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4D5E" w14:textId="77777777" w:rsidR="000322BA" w:rsidRPr="005E02AB" w:rsidRDefault="000322BA" w:rsidP="000322BA">
      <w:pPr>
        <w:spacing w:after="120" w:line="240" w:lineRule="auto"/>
        <w:jc w:val="center"/>
        <w:rPr>
          <w:b/>
          <w:sz w:val="40"/>
        </w:rPr>
      </w:pPr>
      <w:r>
        <w:rPr>
          <w:b/>
          <w:sz w:val="40"/>
        </w:rPr>
        <w:t>Data Entry / Treasurer Assistant Wanted</w:t>
      </w:r>
    </w:p>
    <w:p w14:paraId="350BD1D6" w14:textId="77777777" w:rsidR="000322BA" w:rsidRPr="0005433E" w:rsidRDefault="000322BA" w:rsidP="000322BA">
      <w:pPr>
        <w:spacing w:before="180" w:after="120" w:line="240" w:lineRule="auto"/>
        <w:jc w:val="both"/>
        <w:rPr>
          <w:rFonts w:cs="Calibri"/>
          <w:color w:val="222222"/>
          <w:sz w:val="28"/>
          <w:szCs w:val="28"/>
          <w:shd w:val="clear" w:color="auto" w:fill="FFFFFF"/>
        </w:rPr>
      </w:pPr>
      <w:r w:rsidRPr="0005433E">
        <w:rPr>
          <w:rFonts w:cs="Calibri"/>
          <w:color w:val="222222"/>
          <w:sz w:val="28"/>
          <w:szCs w:val="28"/>
          <w:shd w:val="clear" w:color="auto" w:fill="FFFFFF"/>
        </w:rPr>
        <w:t>ASAP Ministries seeks an entry-level, part-time Data Entry/Treasurer's Assistant with the potential to work full-time in the future. The ideal candidate will be mission minded and possess a business-related degree (accounting emphasis preferred). Applicants should be self-motivated, detail-oriented, and enjoy working in a team-oriented environment. Computer and organizational skills are required, including proficiency in Microsoft Excel. Please send your résumé, references, and cover letter to </w:t>
      </w:r>
      <w:hyperlink r:id="rId4" w:tgtFrame="_blank" w:history="1">
        <w:r w:rsidRPr="0005433E">
          <w:rPr>
            <w:rStyle w:val="Hyperlink"/>
            <w:sz w:val="28"/>
            <w:szCs w:val="28"/>
            <w:shd w:val="clear" w:color="auto" w:fill="FFFFFF"/>
          </w:rPr>
          <w:t>amy.montevilla@asapministries.org</w:t>
        </w:r>
      </w:hyperlink>
      <w:r w:rsidRPr="0005433E">
        <w:rPr>
          <w:rFonts w:cs="Calibri"/>
          <w:color w:val="222222"/>
          <w:sz w:val="28"/>
          <w:szCs w:val="28"/>
          <w:shd w:val="clear" w:color="auto" w:fill="FFFFFF"/>
        </w:rPr>
        <w:t xml:space="preserve">. If you have any questions, please contact Amy </w:t>
      </w:r>
      <w:proofErr w:type="spellStart"/>
      <w:r w:rsidRPr="0005433E">
        <w:rPr>
          <w:rFonts w:cs="Calibri"/>
          <w:color w:val="222222"/>
          <w:sz w:val="28"/>
          <w:szCs w:val="28"/>
          <w:shd w:val="clear" w:color="auto" w:fill="FFFFFF"/>
        </w:rPr>
        <w:t>Montevilla</w:t>
      </w:r>
      <w:proofErr w:type="spellEnd"/>
      <w:r w:rsidRPr="0005433E">
        <w:rPr>
          <w:rFonts w:cs="Calibri"/>
          <w:color w:val="222222"/>
          <w:sz w:val="28"/>
          <w:szCs w:val="28"/>
          <w:shd w:val="clear" w:color="auto" w:fill="FFFFFF"/>
        </w:rPr>
        <w:t xml:space="preserve"> at 269-471-3026.                                                                                                                                              </w:t>
      </w:r>
    </w:p>
    <w:p w14:paraId="18E222FD" w14:textId="77777777" w:rsidR="009663D4" w:rsidRDefault="009663D4"/>
    <w:sectPr w:rsidR="0096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BA"/>
    <w:rsid w:val="000322BA"/>
    <w:rsid w:val="0096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BEF1"/>
  <w15:chartTrackingRefBased/>
  <w15:docId w15:val="{79EFB3E3-1E29-400B-943F-D083453F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2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.montevilla@asap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Wiley</dc:creator>
  <cp:keywords/>
  <dc:description/>
  <cp:lastModifiedBy>Vicki Wiley</cp:lastModifiedBy>
  <cp:revision>1</cp:revision>
  <dcterms:created xsi:type="dcterms:W3CDTF">2021-01-14T22:27:00Z</dcterms:created>
  <dcterms:modified xsi:type="dcterms:W3CDTF">2021-01-14T22:27:00Z</dcterms:modified>
</cp:coreProperties>
</file>