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C3E68" w14:textId="2C6C5888" w:rsidR="00C11E4B" w:rsidRPr="00B36C9D" w:rsidRDefault="00CC4835">
      <w:pPr>
        <w:rPr>
          <w:b/>
          <w:bCs/>
        </w:rPr>
      </w:pPr>
      <w:r w:rsidRPr="00B36C9D">
        <w:rPr>
          <w:b/>
          <w:bCs/>
          <w:sz w:val="28"/>
          <w:szCs w:val="28"/>
        </w:rPr>
        <w:t>Andrews University Online Advising Checklist</w:t>
      </w:r>
    </w:p>
    <w:p w14:paraId="538D2A1A" w14:textId="12EC8110" w:rsidR="00CC4835" w:rsidRPr="00B36C9D" w:rsidRDefault="00CC4835">
      <w:pPr>
        <w:rPr>
          <w:b/>
          <w:bCs/>
          <w:color w:val="C45911" w:themeColor="accent2" w:themeShade="BF"/>
          <w:sz w:val="24"/>
          <w:szCs w:val="24"/>
        </w:rPr>
      </w:pPr>
      <w:r w:rsidRPr="00B36C9D">
        <w:rPr>
          <w:b/>
          <w:bCs/>
          <w:color w:val="C45911" w:themeColor="accent2" w:themeShade="BF"/>
          <w:sz w:val="24"/>
          <w:szCs w:val="24"/>
        </w:rPr>
        <w:t>Scheduling Advising Meetings</w:t>
      </w:r>
    </w:p>
    <w:p w14:paraId="3ED97CC6" w14:textId="60DA12E4" w:rsidR="00CC4835" w:rsidRDefault="00B36C9D" w:rsidP="00CC4835">
      <w:pPr>
        <w:pStyle w:val="ListParagraph"/>
        <w:numPr>
          <w:ilvl w:val="0"/>
          <w:numId w:val="1"/>
        </w:numPr>
      </w:pPr>
      <w:r>
        <w:t>Within 2 days of</w:t>
      </w:r>
      <w:r w:rsidR="00CC4835">
        <w:t xml:space="preserve"> admi</w:t>
      </w:r>
      <w:r>
        <w:t>ssion</w:t>
      </w:r>
      <w:r w:rsidR="00CC4835">
        <w:t xml:space="preserve">, </w:t>
      </w:r>
      <w:r w:rsidR="000D3BC3">
        <w:t>email welcome</w:t>
      </w:r>
      <w:r w:rsidR="00CC4835">
        <w:t xml:space="preserve"> with steps to activate username, upload photo, and schedule a first advising meeting</w:t>
      </w:r>
      <w:r w:rsidR="000D3BC3">
        <w:t xml:space="preserve"> in the next week – this connects online students!</w:t>
      </w:r>
    </w:p>
    <w:p w14:paraId="51E57DE2" w14:textId="37CD04AC" w:rsidR="00CC4835" w:rsidRDefault="00CC4835" w:rsidP="00CC4835">
      <w:pPr>
        <w:pStyle w:val="ListParagraph"/>
        <w:numPr>
          <w:ilvl w:val="0"/>
          <w:numId w:val="1"/>
        </w:numPr>
      </w:pPr>
      <w:r>
        <w:t xml:space="preserve">6 weeks prior to the next term’s start date, email a registration reminder, including the class list if fixed, with steps to register or schedule an advising appointment if </w:t>
      </w:r>
      <w:proofErr w:type="gramStart"/>
      <w:r>
        <w:t>needed</w:t>
      </w:r>
      <w:proofErr w:type="gramEnd"/>
    </w:p>
    <w:p w14:paraId="695561F8" w14:textId="162007C0" w:rsidR="00CC4835" w:rsidRDefault="00CC4835" w:rsidP="00CC4835">
      <w:pPr>
        <w:pStyle w:val="ListParagraph"/>
        <w:numPr>
          <w:ilvl w:val="0"/>
          <w:numId w:val="1"/>
        </w:numPr>
      </w:pPr>
      <w:r>
        <w:t xml:space="preserve">Use </w:t>
      </w:r>
      <w:proofErr w:type="spellStart"/>
      <w:r>
        <w:t>calendly</w:t>
      </w:r>
      <w:proofErr w:type="spellEnd"/>
      <w:r>
        <w:t xml:space="preserve"> or other online calendar to give students easy access to times that work for </w:t>
      </w:r>
      <w:proofErr w:type="gramStart"/>
      <w:r>
        <w:t>you</w:t>
      </w:r>
      <w:proofErr w:type="gramEnd"/>
    </w:p>
    <w:p w14:paraId="65D6086B" w14:textId="697259FE" w:rsidR="00CC4835" w:rsidRDefault="00CC4835" w:rsidP="00CC4835">
      <w:pPr>
        <w:pStyle w:val="ListParagraph"/>
        <w:numPr>
          <w:ilvl w:val="0"/>
          <w:numId w:val="1"/>
        </w:numPr>
      </w:pPr>
      <w:r>
        <w:t xml:space="preserve">Link students to resources, or attach, with succinct instructions on how to prepare to </w:t>
      </w:r>
      <w:proofErr w:type="gramStart"/>
      <w:r>
        <w:t>meet</w:t>
      </w:r>
      <w:proofErr w:type="gramEnd"/>
    </w:p>
    <w:p w14:paraId="0A7B7517" w14:textId="5EB62D11" w:rsidR="00CC4835" w:rsidRPr="00E25D36" w:rsidRDefault="00B36C9D" w:rsidP="00CC4835">
      <w:pPr>
        <w:rPr>
          <w:b/>
          <w:bCs/>
          <w:color w:val="0070C0"/>
          <w:sz w:val="24"/>
          <w:szCs w:val="24"/>
        </w:rPr>
      </w:pPr>
      <w:r w:rsidRPr="00E25D36">
        <w:rPr>
          <w:b/>
          <w:bCs/>
          <w:color w:val="0070C0"/>
          <w:sz w:val="24"/>
          <w:szCs w:val="24"/>
        </w:rPr>
        <w:t>Before the Appointment</w:t>
      </w:r>
    </w:p>
    <w:p w14:paraId="0DEBC77C" w14:textId="5B1CBD5F" w:rsidR="00B36C9D" w:rsidRDefault="00B36C9D" w:rsidP="00B36C9D">
      <w:pPr>
        <w:pStyle w:val="ListParagraph"/>
        <w:numPr>
          <w:ilvl w:val="0"/>
          <w:numId w:val="2"/>
        </w:numPr>
      </w:pPr>
      <w:r>
        <w:t xml:space="preserve">Review policies and procedures specific to </w:t>
      </w:r>
      <w:r w:rsidRPr="00E25D36">
        <w:rPr>
          <w:i/>
          <w:iCs/>
        </w:rPr>
        <w:t>online</w:t>
      </w:r>
      <w:r>
        <w:t xml:space="preserve"> students and their program</w:t>
      </w:r>
    </w:p>
    <w:p w14:paraId="7899DB12" w14:textId="5F1A750E" w:rsidR="00B36C9D" w:rsidRDefault="00B36C9D" w:rsidP="00B36C9D">
      <w:pPr>
        <w:pStyle w:val="ListParagraph"/>
        <w:numPr>
          <w:ilvl w:val="0"/>
          <w:numId w:val="2"/>
        </w:numPr>
      </w:pPr>
      <w:r>
        <w:t>Review the student’s transcripts accessed through Recruit or Banner Records</w:t>
      </w:r>
    </w:p>
    <w:p w14:paraId="3F168C8B" w14:textId="48677A0D" w:rsidR="00B36C9D" w:rsidRDefault="00B36C9D" w:rsidP="00B36C9D">
      <w:pPr>
        <w:pStyle w:val="ListParagraph"/>
        <w:numPr>
          <w:ilvl w:val="0"/>
          <w:numId w:val="2"/>
        </w:numPr>
      </w:pPr>
      <w:r>
        <w:t>Review student</w:t>
      </w:r>
      <w:r w:rsidR="00E25D36">
        <w:t>’</w:t>
      </w:r>
      <w:r>
        <w:t xml:space="preserve">s IVUE page </w:t>
      </w:r>
    </w:p>
    <w:p w14:paraId="5D36D275" w14:textId="250A15A3" w:rsidR="00B36C9D" w:rsidRDefault="00B36C9D" w:rsidP="00B36C9D">
      <w:pPr>
        <w:pStyle w:val="ListParagraph"/>
        <w:numPr>
          <w:ilvl w:val="1"/>
          <w:numId w:val="2"/>
        </w:numPr>
      </w:pPr>
      <w:r>
        <w:t>Major and overall GPA?</w:t>
      </w:r>
    </w:p>
    <w:p w14:paraId="0EECE7C2" w14:textId="44C21E43" w:rsidR="00E25D36" w:rsidRDefault="00E25D36" w:rsidP="00B36C9D">
      <w:pPr>
        <w:pStyle w:val="ListParagraph"/>
        <w:numPr>
          <w:ilvl w:val="1"/>
          <w:numId w:val="2"/>
        </w:numPr>
      </w:pPr>
      <w:proofErr w:type="spellStart"/>
      <w:r>
        <w:t>DegreeWorks</w:t>
      </w:r>
      <w:proofErr w:type="spellEnd"/>
      <w:r>
        <w:t xml:space="preserve"> - </w:t>
      </w:r>
      <w:r>
        <w:t xml:space="preserve">use transcripts if nothing articulated </w:t>
      </w:r>
      <w:proofErr w:type="gramStart"/>
      <w:r>
        <w:t>yet</w:t>
      </w:r>
      <w:proofErr w:type="gramEnd"/>
    </w:p>
    <w:p w14:paraId="1F44BB0D" w14:textId="4BA90F1D" w:rsidR="00B36C9D" w:rsidRDefault="00B36C9D" w:rsidP="00B36C9D">
      <w:pPr>
        <w:pStyle w:val="ListParagraph"/>
        <w:numPr>
          <w:ilvl w:val="1"/>
          <w:numId w:val="2"/>
        </w:numPr>
      </w:pPr>
      <w:r>
        <w:t>Any alerts</w:t>
      </w:r>
      <w:r w:rsidR="00E25D36">
        <w:t xml:space="preserve"> in IVUE in past terms or academic probation?</w:t>
      </w:r>
    </w:p>
    <w:p w14:paraId="23F3C3FA" w14:textId="06B1C443" w:rsidR="00E25D36" w:rsidRDefault="00E25D36" w:rsidP="00E25D36">
      <w:pPr>
        <w:pStyle w:val="ListParagraph"/>
        <w:numPr>
          <w:ilvl w:val="1"/>
          <w:numId w:val="2"/>
        </w:numPr>
      </w:pPr>
      <w:r>
        <w:t xml:space="preserve">Notes on previous advising appointments? Petitions? Prior learning </w:t>
      </w:r>
      <w:proofErr w:type="gramStart"/>
      <w:r>
        <w:t>follow</w:t>
      </w:r>
      <w:proofErr w:type="gramEnd"/>
      <w:r>
        <w:t xml:space="preserve"> up?</w:t>
      </w:r>
    </w:p>
    <w:p w14:paraId="6CC2E23B" w14:textId="0D9654E0" w:rsidR="00E25D36" w:rsidRDefault="00E25D36" w:rsidP="00E25D36">
      <w:pPr>
        <w:pStyle w:val="ListParagraph"/>
        <w:numPr>
          <w:ilvl w:val="0"/>
          <w:numId w:val="2"/>
        </w:numPr>
      </w:pPr>
      <w:r>
        <w:t xml:space="preserve">Prepare workspace, turn off notifications, open documents and heart, </w:t>
      </w:r>
      <w:proofErr w:type="gramStart"/>
      <w:r>
        <w:t>prayerfully</w:t>
      </w:r>
      <w:proofErr w:type="gramEnd"/>
    </w:p>
    <w:p w14:paraId="177B62D6" w14:textId="4F28E659" w:rsidR="00E25D36" w:rsidRPr="001A718B" w:rsidRDefault="00E25D36" w:rsidP="00E25D36">
      <w:pPr>
        <w:rPr>
          <w:b/>
          <w:bCs/>
          <w:color w:val="C45911" w:themeColor="accent2" w:themeShade="BF"/>
          <w:sz w:val="24"/>
          <w:szCs w:val="24"/>
        </w:rPr>
      </w:pPr>
      <w:r w:rsidRPr="001A718B">
        <w:rPr>
          <w:b/>
          <w:bCs/>
          <w:color w:val="C45911" w:themeColor="accent2" w:themeShade="BF"/>
          <w:sz w:val="24"/>
          <w:szCs w:val="24"/>
        </w:rPr>
        <w:t>During the Appointment</w:t>
      </w:r>
    </w:p>
    <w:p w14:paraId="3C645BA9" w14:textId="77777777" w:rsidR="00E25D36" w:rsidRDefault="00E25D36" w:rsidP="00E25D36">
      <w:pPr>
        <w:pStyle w:val="ListParagraph"/>
        <w:numPr>
          <w:ilvl w:val="0"/>
          <w:numId w:val="3"/>
        </w:numPr>
      </w:pPr>
      <w:r>
        <w:t xml:space="preserve">Connect with a smile and cheerful, authentic </w:t>
      </w:r>
      <w:proofErr w:type="gramStart"/>
      <w:r>
        <w:t>greeting</w:t>
      </w:r>
      <w:proofErr w:type="gramEnd"/>
    </w:p>
    <w:p w14:paraId="6F19D4A6" w14:textId="7B2C79F3" w:rsidR="00E25D36" w:rsidRDefault="00E25D36" w:rsidP="00E25D36">
      <w:pPr>
        <w:pStyle w:val="ListParagraph"/>
        <w:numPr>
          <w:ilvl w:val="0"/>
          <w:numId w:val="3"/>
        </w:numPr>
      </w:pPr>
      <w:r>
        <w:t xml:space="preserve">Use info learned in meeting prep to ask about personal wellbeing and academic </w:t>
      </w:r>
      <w:proofErr w:type="gramStart"/>
      <w:r>
        <w:t>progress</w:t>
      </w:r>
      <w:proofErr w:type="gramEnd"/>
    </w:p>
    <w:p w14:paraId="22A05C97" w14:textId="3C43DCE2" w:rsidR="00E25D36" w:rsidRDefault="00E25D36" w:rsidP="00E25D36">
      <w:pPr>
        <w:pStyle w:val="ListParagraph"/>
        <w:numPr>
          <w:ilvl w:val="0"/>
          <w:numId w:val="3"/>
        </w:numPr>
      </w:pPr>
      <w:r>
        <w:t xml:space="preserve">Practice active listening, clarifying as necessary, being patient, don’t </w:t>
      </w:r>
      <w:proofErr w:type="gramStart"/>
      <w:r>
        <w:t>multitask</w:t>
      </w:r>
      <w:proofErr w:type="gramEnd"/>
    </w:p>
    <w:p w14:paraId="0C53D739" w14:textId="08DE5557" w:rsidR="001A718B" w:rsidRDefault="001A718B" w:rsidP="001A718B">
      <w:pPr>
        <w:pStyle w:val="ListParagraph"/>
        <w:numPr>
          <w:ilvl w:val="0"/>
          <w:numId w:val="3"/>
        </w:numPr>
      </w:pPr>
      <w:r>
        <w:t>In the first meeting, check student is online-ready:</w:t>
      </w:r>
    </w:p>
    <w:p w14:paraId="547C971D" w14:textId="5BCC05F4" w:rsidR="001A718B" w:rsidRDefault="001A718B" w:rsidP="001A718B">
      <w:pPr>
        <w:pStyle w:val="ListParagraph"/>
        <w:numPr>
          <w:ilvl w:val="1"/>
          <w:numId w:val="3"/>
        </w:numPr>
      </w:pPr>
      <w:r>
        <w:t xml:space="preserve">Has computer with current MS 365, Teams, browser, any software program </w:t>
      </w:r>
      <w:proofErr w:type="gramStart"/>
      <w:r>
        <w:t>requires</w:t>
      </w:r>
      <w:proofErr w:type="gramEnd"/>
    </w:p>
    <w:p w14:paraId="0EBDD401" w14:textId="0B9A8853" w:rsidR="001A718B" w:rsidRDefault="001A718B" w:rsidP="001A718B">
      <w:pPr>
        <w:pStyle w:val="ListParagraph"/>
        <w:numPr>
          <w:ilvl w:val="1"/>
          <w:numId w:val="3"/>
        </w:numPr>
      </w:pPr>
      <w:r>
        <w:t xml:space="preserve">Has reliable internet available for all hours of study each </w:t>
      </w:r>
      <w:proofErr w:type="gramStart"/>
      <w:r>
        <w:t>week</w:t>
      </w:r>
      <w:proofErr w:type="gramEnd"/>
    </w:p>
    <w:p w14:paraId="426C893B" w14:textId="3059A459" w:rsidR="001A718B" w:rsidRDefault="001A718B" w:rsidP="001A718B">
      <w:pPr>
        <w:pStyle w:val="ListParagraph"/>
        <w:numPr>
          <w:ilvl w:val="1"/>
          <w:numId w:val="3"/>
        </w:numPr>
      </w:pPr>
      <w:r>
        <w:t>Will have all study materials by start of class (</w:t>
      </w:r>
      <w:proofErr w:type="gramStart"/>
      <w:r>
        <w:t>don’t</w:t>
      </w:r>
      <w:proofErr w:type="gramEnd"/>
      <w:r>
        <w:t xml:space="preserve"> register if not!!)</w:t>
      </w:r>
    </w:p>
    <w:p w14:paraId="7A02AE97" w14:textId="56818048" w:rsidR="001A718B" w:rsidRDefault="001A718B" w:rsidP="001A718B">
      <w:pPr>
        <w:pStyle w:val="ListParagraph"/>
        <w:numPr>
          <w:ilvl w:val="1"/>
          <w:numId w:val="3"/>
        </w:numPr>
      </w:pPr>
      <w:r>
        <w:t xml:space="preserve">Has reading, typing, and tech skills to succeed in online higher </w:t>
      </w:r>
      <w:proofErr w:type="gramStart"/>
      <w:r>
        <w:t>ed</w:t>
      </w:r>
      <w:proofErr w:type="gramEnd"/>
    </w:p>
    <w:p w14:paraId="41233EE5" w14:textId="58F78C04" w:rsidR="001A718B" w:rsidRDefault="001A718B" w:rsidP="001A718B">
      <w:pPr>
        <w:pStyle w:val="ListParagraph"/>
        <w:numPr>
          <w:ilvl w:val="1"/>
          <w:numId w:val="3"/>
        </w:numPr>
      </w:pPr>
      <w:r>
        <w:t xml:space="preserve">Has started and will complete the online degree </w:t>
      </w:r>
      <w:proofErr w:type="gramStart"/>
      <w:r>
        <w:t>orientation</w:t>
      </w:r>
      <w:proofErr w:type="gramEnd"/>
    </w:p>
    <w:p w14:paraId="5C9541EA" w14:textId="0265498F" w:rsidR="00E25D36" w:rsidRDefault="00E25D36" w:rsidP="00E25D36">
      <w:pPr>
        <w:pStyle w:val="ListParagraph"/>
        <w:numPr>
          <w:ilvl w:val="0"/>
          <w:numId w:val="3"/>
        </w:numPr>
      </w:pPr>
      <w:r>
        <w:t xml:space="preserve">Share your screen and explain what you are doing as you look at information </w:t>
      </w:r>
      <w:proofErr w:type="gramStart"/>
      <w:r>
        <w:t>together</w:t>
      </w:r>
      <w:proofErr w:type="gramEnd"/>
    </w:p>
    <w:p w14:paraId="02C39199" w14:textId="5C97F7F2" w:rsidR="00E25D36" w:rsidRDefault="00E25D36" w:rsidP="00E25D36">
      <w:pPr>
        <w:pStyle w:val="ListParagraph"/>
        <w:numPr>
          <w:ilvl w:val="0"/>
          <w:numId w:val="3"/>
        </w:numPr>
      </w:pPr>
      <w:r>
        <w:t xml:space="preserve">Use what you hear and see to suggest AU and community services available </w:t>
      </w:r>
      <w:proofErr w:type="gramStart"/>
      <w:r>
        <w:t>online</w:t>
      </w:r>
      <w:proofErr w:type="gramEnd"/>
    </w:p>
    <w:p w14:paraId="4D0FDA40" w14:textId="630959B9" w:rsidR="00E25D36" w:rsidRDefault="00E25D36" w:rsidP="00E25D36">
      <w:pPr>
        <w:pStyle w:val="ListParagraph"/>
        <w:numPr>
          <w:ilvl w:val="0"/>
          <w:numId w:val="3"/>
        </w:numPr>
      </w:pPr>
      <w:r>
        <w:t xml:space="preserve">Check for registration holds and help </w:t>
      </w:r>
      <w:proofErr w:type="gramStart"/>
      <w:r>
        <w:t>solve</w:t>
      </w:r>
      <w:proofErr w:type="gramEnd"/>
    </w:p>
    <w:p w14:paraId="78C3F442" w14:textId="223F129C" w:rsidR="00E25D36" w:rsidRDefault="00E25D36" w:rsidP="00E25D36">
      <w:pPr>
        <w:pStyle w:val="ListParagraph"/>
        <w:numPr>
          <w:ilvl w:val="0"/>
          <w:numId w:val="3"/>
        </w:numPr>
      </w:pPr>
      <w:r>
        <w:t xml:space="preserve">Provide a warm conclusion, asking for any other ways you can help their AU experience </w:t>
      </w:r>
      <w:proofErr w:type="gramStart"/>
      <w:r>
        <w:t>improve</w:t>
      </w:r>
      <w:proofErr w:type="gramEnd"/>
    </w:p>
    <w:p w14:paraId="477E0864" w14:textId="5A0B59B7" w:rsidR="00E25D36" w:rsidRDefault="00E25D36" w:rsidP="00E25D36">
      <w:pPr>
        <w:pStyle w:val="ListParagraph"/>
        <w:numPr>
          <w:ilvl w:val="0"/>
          <w:numId w:val="3"/>
        </w:numPr>
      </w:pPr>
      <w:r>
        <w:t>Remind students that you are their go-to while studying online</w:t>
      </w:r>
      <w:r w:rsidR="001A718B">
        <w:t xml:space="preserve"> (</w:t>
      </w:r>
      <w:r w:rsidR="001A718B" w:rsidRPr="001A718B">
        <w:rPr>
          <w:i/>
          <w:iCs/>
        </w:rPr>
        <w:t>you are their ONE advocate, with more student service responsibility that for main campus students</w:t>
      </w:r>
      <w:r>
        <w:t>; reshare your contact info</w:t>
      </w:r>
      <w:r w:rsidR="001A718B">
        <w:t>, including a form of messaging – WhatsApp or Teams are inclusive</w:t>
      </w:r>
    </w:p>
    <w:p w14:paraId="007DA8BC" w14:textId="76F3B9A4" w:rsidR="001A718B" w:rsidRDefault="001A718B" w:rsidP="00E25D36">
      <w:pPr>
        <w:pStyle w:val="ListParagraph"/>
        <w:numPr>
          <w:ilvl w:val="0"/>
          <w:numId w:val="3"/>
        </w:numPr>
      </w:pPr>
      <w:r>
        <w:t xml:space="preserve">Pray with the student, ending with encouragement and caring personal </w:t>
      </w:r>
      <w:proofErr w:type="gramStart"/>
      <w:r>
        <w:t>support</w:t>
      </w:r>
      <w:proofErr w:type="gramEnd"/>
    </w:p>
    <w:p w14:paraId="3B1F2202" w14:textId="5831DA25" w:rsidR="001A718B" w:rsidRPr="001A718B" w:rsidRDefault="001A718B" w:rsidP="001A718B">
      <w:pPr>
        <w:rPr>
          <w:b/>
          <w:bCs/>
          <w:color w:val="0070C0"/>
          <w:sz w:val="24"/>
          <w:szCs w:val="24"/>
        </w:rPr>
      </w:pPr>
      <w:r w:rsidRPr="001A718B">
        <w:rPr>
          <w:b/>
          <w:bCs/>
          <w:color w:val="0070C0"/>
          <w:sz w:val="24"/>
          <w:szCs w:val="24"/>
        </w:rPr>
        <w:t>After the Appointment</w:t>
      </w:r>
    </w:p>
    <w:p w14:paraId="60855D0F" w14:textId="07C84CF8" w:rsidR="00E25D36" w:rsidRDefault="001A718B" w:rsidP="001A718B">
      <w:pPr>
        <w:pStyle w:val="ListParagraph"/>
        <w:numPr>
          <w:ilvl w:val="0"/>
          <w:numId w:val="4"/>
        </w:numPr>
      </w:pPr>
      <w:r>
        <w:t xml:space="preserve">Email </w:t>
      </w:r>
      <w:r w:rsidR="003A4B0C">
        <w:t>a</w:t>
      </w:r>
      <w:r>
        <w:t xml:space="preserve"> summary of meeting that serves as notes </w:t>
      </w:r>
      <w:r w:rsidR="003A4B0C">
        <w:t>and next</w:t>
      </w:r>
      <w:r>
        <w:t xml:space="preserve"> steps </w:t>
      </w:r>
      <w:r w:rsidR="003A4B0C">
        <w:t xml:space="preserve">commitment for both student &amp; </w:t>
      </w:r>
      <w:proofErr w:type="gramStart"/>
      <w:r w:rsidR="003A4B0C">
        <w:t>advisor</w:t>
      </w:r>
      <w:proofErr w:type="gramEnd"/>
    </w:p>
    <w:p w14:paraId="52D4D49B" w14:textId="77777777" w:rsidR="003A4B0C" w:rsidRDefault="001A718B" w:rsidP="003A4B0C">
      <w:pPr>
        <w:pStyle w:val="ListParagraph"/>
        <w:numPr>
          <w:ilvl w:val="0"/>
          <w:numId w:val="4"/>
        </w:numPr>
      </w:pPr>
      <w:r>
        <w:t xml:space="preserve">Escalate any concerns, </w:t>
      </w:r>
      <w:r w:rsidR="003A4B0C">
        <w:t>process</w:t>
      </w:r>
      <w:r>
        <w:t xml:space="preserve"> petitions, </w:t>
      </w:r>
      <w:r w:rsidR="003A4B0C">
        <w:t>track t</w:t>
      </w:r>
      <w:r>
        <w:t xml:space="preserve">ranscripts, </w:t>
      </w:r>
      <w:r w:rsidR="003A4B0C">
        <w:t>connect to needed</w:t>
      </w:r>
      <w:r>
        <w:t xml:space="preserve"> student services, etc.</w:t>
      </w:r>
    </w:p>
    <w:p w14:paraId="063D2736" w14:textId="2EEF4DDB" w:rsidR="00E25D36" w:rsidRDefault="001A718B" w:rsidP="003A4B0C">
      <w:pPr>
        <w:pStyle w:val="ListParagraph"/>
        <w:numPr>
          <w:ilvl w:val="0"/>
          <w:numId w:val="4"/>
        </w:numPr>
      </w:pPr>
      <w:r>
        <w:t xml:space="preserve">Communicate </w:t>
      </w:r>
      <w:r w:rsidR="003A4B0C">
        <w:t>your</w:t>
      </w:r>
      <w:r>
        <w:t xml:space="preserve"> follow up to student </w:t>
      </w:r>
      <w:r w:rsidR="003A4B0C">
        <w:t xml:space="preserve">&amp; </w:t>
      </w:r>
      <w:r>
        <w:t xml:space="preserve">schedule reminders for future interventions, prayer and </w:t>
      </w:r>
      <w:proofErr w:type="gramStart"/>
      <w:r>
        <w:t>care</w:t>
      </w:r>
      <w:proofErr w:type="gramEnd"/>
    </w:p>
    <w:p w14:paraId="06304D84" w14:textId="2F5E999A" w:rsidR="00E25D36" w:rsidRPr="003A4B0C" w:rsidRDefault="003A4B0C" w:rsidP="00E25D36">
      <w:pPr>
        <w:rPr>
          <w:b/>
          <w:bCs/>
          <w:sz w:val="20"/>
          <w:szCs w:val="20"/>
        </w:rPr>
      </w:pPr>
      <w:r w:rsidRPr="003A4B0C">
        <w:rPr>
          <w:b/>
          <w:bCs/>
          <w:sz w:val="20"/>
          <w:szCs w:val="20"/>
        </w:rPr>
        <w:t>Professional Development Resources</w:t>
      </w:r>
    </w:p>
    <w:p w14:paraId="1C96470F" w14:textId="61E8359C" w:rsidR="003A4B0C" w:rsidRPr="003A4B0C" w:rsidRDefault="003A4B0C" w:rsidP="003A4B0C">
      <w:pPr>
        <w:pStyle w:val="ListParagraph"/>
        <w:numPr>
          <w:ilvl w:val="0"/>
          <w:numId w:val="5"/>
        </w:numPr>
        <w:rPr>
          <w:sz w:val="18"/>
          <w:szCs w:val="18"/>
        </w:rPr>
      </w:pPr>
      <w:hyperlink r:id="rId5" w:history="1">
        <w:r w:rsidRPr="003A4B0C">
          <w:rPr>
            <w:rStyle w:val="Hyperlink"/>
            <w:color w:val="auto"/>
            <w:sz w:val="18"/>
            <w:szCs w:val="18"/>
          </w:rPr>
          <w:t>NACADA Online Advising</w:t>
        </w:r>
      </w:hyperlink>
      <w:r w:rsidRPr="003A4B0C">
        <w:rPr>
          <w:sz w:val="18"/>
          <w:szCs w:val="18"/>
        </w:rPr>
        <w:t xml:space="preserve">, </w:t>
      </w:r>
      <w:hyperlink r:id="rId6" w:history="1">
        <w:r w:rsidRPr="003A4B0C">
          <w:rPr>
            <w:rStyle w:val="Hyperlink"/>
            <w:color w:val="auto"/>
            <w:sz w:val="18"/>
            <w:szCs w:val="18"/>
          </w:rPr>
          <w:t>New PCC Online Student Checklist</w:t>
        </w:r>
      </w:hyperlink>
    </w:p>
    <w:p w14:paraId="2D585F88" w14:textId="4214D5EB" w:rsidR="003A4B0C" w:rsidRPr="006D2265" w:rsidRDefault="003A4B0C" w:rsidP="003A4B0C">
      <w:pPr>
        <w:pStyle w:val="ListParagraph"/>
        <w:numPr>
          <w:ilvl w:val="0"/>
          <w:numId w:val="5"/>
        </w:numPr>
        <w:rPr>
          <w:sz w:val="18"/>
          <w:szCs w:val="18"/>
        </w:rPr>
      </w:pPr>
      <w:hyperlink r:id="rId7" w:history="1">
        <w:r w:rsidRPr="006D2265">
          <w:rPr>
            <w:rStyle w:val="Hyperlink"/>
            <w:color w:val="auto"/>
            <w:sz w:val="18"/>
            <w:szCs w:val="18"/>
          </w:rPr>
          <w:t>Andrews Distance Student Services</w:t>
        </w:r>
        <w:r w:rsidRPr="006D2265">
          <w:rPr>
            <w:rStyle w:val="Hyperlink"/>
            <w:color w:val="auto"/>
            <w:sz w:val="18"/>
            <w:szCs w:val="18"/>
          </w:rPr>
          <w:t>,</w:t>
        </w:r>
      </w:hyperlink>
      <w:r w:rsidRPr="006D2265">
        <w:rPr>
          <w:sz w:val="18"/>
          <w:szCs w:val="18"/>
        </w:rPr>
        <w:t xml:space="preserve"> </w:t>
      </w:r>
      <w:hyperlink r:id="rId8" w:history="1">
        <w:r w:rsidRPr="006D2265">
          <w:rPr>
            <w:rStyle w:val="Hyperlink"/>
            <w:color w:val="auto"/>
            <w:sz w:val="18"/>
            <w:szCs w:val="18"/>
          </w:rPr>
          <w:t>New AU Online Student Checklist</w:t>
        </w:r>
      </w:hyperlink>
    </w:p>
    <w:p w14:paraId="6610209C" w14:textId="05E520DE" w:rsidR="003A4B0C" w:rsidRPr="003A4B0C" w:rsidRDefault="003A4B0C" w:rsidP="003A4B0C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3A4B0C">
        <w:rPr>
          <w:sz w:val="18"/>
          <w:szCs w:val="18"/>
        </w:rPr>
        <w:t xml:space="preserve">Andrews UG Online Degree Orientation, 9-modules in </w:t>
      </w:r>
      <w:proofErr w:type="spellStart"/>
      <w:r w:rsidRPr="003A4B0C">
        <w:rPr>
          <w:sz w:val="18"/>
          <w:szCs w:val="18"/>
        </w:rPr>
        <w:t>learninghub</w:t>
      </w:r>
      <w:proofErr w:type="spellEnd"/>
      <w:r w:rsidRPr="003A4B0C">
        <w:rPr>
          <w:sz w:val="18"/>
          <w:szCs w:val="18"/>
        </w:rPr>
        <w:t>, prior to first registration</w:t>
      </w:r>
    </w:p>
    <w:sectPr w:rsidR="003A4B0C" w:rsidRPr="003A4B0C" w:rsidSect="000D3B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332E"/>
    <w:multiLevelType w:val="hybridMultilevel"/>
    <w:tmpl w:val="6DACB8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5630"/>
    <w:multiLevelType w:val="hybridMultilevel"/>
    <w:tmpl w:val="89400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1504"/>
    <w:multiLevelType w:val="hybridMultilevel"/>
    <w:tmpl w:val="BBFA0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04637"/>
    <w:multiLevelType w:val="hybridMultilevel"/>
    <w:tmpl w:val="F21A8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0BC9"/>
    <w:multiLevelType w:val="hybridMultilevel"/>
    <w:tmpl w:val="93EE9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35"/>
    <w:rsid w:val="000D3BC3"/>
    <w:rsid w:val="001A718B"/>
    <w:rsid w:val="003A4B0C"/>
    <w:rsid w:val="006D2265"/>
    <w:rsid w:val="00B36C9D"/>
    <w:rsid w:val="00C11E4B"/>
    <w:rsid w:val="00CC4835"/>
    <w:rsid w:val="00E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8A54"/>
  <w15:chartTrackingRefBased/>
  <w15:docId w15:val="{BF267A4F-CF14-4FAF-8BD5-9060BBAA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drews.edu/distance/students/orient-success/new-online-student-checklis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drews.edu/distance/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c.edu/online/students/new-online-student-checklist/" TargetMode="External"/><Relationship Id="rId5" Type="http://schemas.openxmlformats.org/officeDocument/2006/relationships/hyperlink" Target="https://nacada.ksu.edu/Resources/Clearinghouse/Online-Advising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Bradfield</dc:creator>
  <cp:keywords/>
  <dc:description/>
  <cp:lastModifiedBy>Glynis Bradfield</cp:lastModifiedBy>
  <cp:revision>2</cp:revision>
  <dcterms:created xsi:type="dcterms:W3CDTF">2021-04-14T13:39:00Z</dcterms:created>
  <dcterms:modified xsi:type="dcterms:W3CDTF">2021-04-14T15:49:00Z</dcterms:modified>
</cp:coreProperties>
</file>