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52AD1" w:rsidRDefault="00095EAE">
      <w:pPr>
        <w:tabs>
          <w:tab w:val="left" w:pos="5130"/>
        </w:tabs>
        <w:spacing w:line="360" w:lineRule="auto"/>
      </w:pPr>
      <w:bookmarkStart w:id="0" w:name="_GoBack"/>
      <w:bookmarkEnd w:id="0"/>
      <w:r>
        <w:rPr>
          <w:b/>
        </w:rPr>
        <w:t>Assignment 1</w:t>
      </w:r>
    </w:p>
    <w:p w:rsidR="00652AD1" w:rsidRDefault="00095EAE">
      <w:pPr>
        <w:tabs>
          <w:tab w:val="left" w:pos="5130"/>
        </w:tabs>
        <w:spacing w:line="360" w:lineRule="auto"/>
      </w:pPr>
      <w:r>
        <w:rPr>
          <w:b/>
        </w:rPr>
        <w:t>Problem 1</w:t>
      </w:r>
    </w:p>
    <w:p w:rsidR="00652AD1" w:rsidRDefault="00095EAE">
      <w:pPr>
        <w:tabs>
          <w:tab w:val="left" w:pos="5130"/>
        </w:tabs>
        <w:spacing w:line="360" w:lineRule="auto"/>
        <w:ind w:firstLine="720"/>
      </w:pPr>
      <w:r>
        <w:t>A two-way factorial ANOVA was performed using SPSS to assess whether the time that fathers spent playing with their children could be predicted from the disability status of the child (A</w:t>
      </w:r>
      <w:r>
        <w:rPr>
          <w:sz w:val="16"/>
        </w:rPr>
        <w:t>1</w:t>
      </w:r>
      <w:r>
        <w:t xml:space="preserve"> = normal, A</w:t>
      </w:r>
      <w:r>
        <w:rPr>
          <w:sz w:val="16"/>
        </w:rPr>
        <w:t>2</w:t>
      </w:r>
      <w:r>
        <w:t xml:space="preserve"> = physically disabled, A</w:t>
      </w:r>
      <w:r>
        <w:rPr>
          <w:sz w:val="16"/>
        </w:rPr>
        <w:t>3</w:t>
      </w:r>
      <w:r>
        <w:t xml:space="preserve"> = mentally retarded), the gender of the child (B</w:t>
      </w:r>
      <w:r>
        <w:rPr>
          <w:sz w:val="16"/>
        </w:rPr>
        <w:t>1</w:t>
      </w:r>
      <w:r>
        <w:rPr>
          <w:sz w:val="18"/>
        </w:rPr>
        <w:t xml:space="preserve"> = </w:t>
      </w:r>
      <w:r>
        <w:t>male, B</w:t>
      </w:r>
      <w:r>
        <w:rPr>
          <w:sz w:val="16"/>
        </w:rPr>
        <w:t>2</w:t>
      </w:r>
      <w:r>
        <w:t xml:space="preserve"> = female), and the interaction between the disability status and the gender of the child.  </w:t>
      </w:r>
    </w:p>
    <w:p w:rsidR="00652AD1" w:rsidRDefault="00095EAE">
      <w:pPr>
        <w:tabs>
          <w:tab w:val="left" w:pos="5130"/>
        </w:tabs>
        <w:spacing w:line="360" w:lineRule="auto"/>
        <w:ind w:firstLine="720"/>
      </w:pPr>
      <w:r>
        <w:t>Preliminary data screening was done to assess whether the assumptions for ANOVA were seriously violate</w:t>
      </w:r>
      <w:r>
        <w:t>d.  Examination of the outcome variable revealed that the performance score was mildly skewed (0.320) and the Levene test indicated no significant violation of the homogeneity of variance assumption (p = 0.546).</w:t>
      </w:r>
    </w:p>
    <w:p w:rsidR="00652AD1" w:rsidRDefault="00095EAE">
      <w:pPr>
        <w:tabs>
          <w:tab w:val="left" w:pos="5130"/>
        </w:tabs>
        <w:spacing w:line="360" w:lineRule="auto"/>
        <w:ind w:firstLine="720"/>
      </w:pPr>
      <w:r>
        <w:t xml:space="preserve">There were a total of 60 father-child dyads </w:t>
      </w:r>
      <w:r>
        <w:t>in six categories.  The means and standard deviations of the time (in minutes) that fathers spent playing with their children are outlined in Table 1, below.  Due to the unequal cell sizes in the mental retardation group, the weighted marginal means are re</w:t>
      </w:r>
      <w:r>
        <w:t>ported.  From this table, it is evident that the fathers with normal, male children spent the most time playing with their children (mean = 7.30 minutes), whereas the fathers with mentally retarded, male children spent the least time playing with their chi</w:t>
      </w:r>
      <w:r>
        <w:t>ldren (mean = 2.89 minutes).  Regardless of disability status, fathers spent more time (mean = 5.76) playing with their male children than with their female children (mean = 4.32).  If the gender of the child is disregarded, fathers spent the most time pla</w:t>
      </w:r>
      <w:r>
        <w:t>ying with their normal children (mean = 5.60) and the least time with their mentally retarded children (mean = 4.15).</w:t>
      </w:r>
    </w:p>
    <w:p w:rsidR="00652AD1" w:rsidRDefault="00652AD1">
      <w:pPr>
        <w:ind w:firstLine="720"/>
      </w:pPr>
    </w:p>
    <w:p w:rsidR="00652AD1" w:rsidRDefault="00095EAE">
      <w:r>
        <w:rPr>
          <w:b/>
        </w:rPr>
        <w:t>Table 1</w:t>
      </w:r>
    </w:p>
    <w:p w:rsidR="00652AD1" w:rsidRDefault="00652AD1"/>
    <w:p w:rsidR="00652AD1" w:rsidRDefault="00095EAE">
      <w:r>
        <w:rPr>
          <w:b/>
        </w:rPr>
        <w:t>Play Time Means and Standard Deviations</w:t>
      </w:r>
    </w:p>
    <w:p w:rsidR="00652AD1" w:rsidRDefault="00095EAE">
      <w:r>
        <w:t>----------------------------------------------------------------------------------------</w:t>
      </w:r>
      <w:r>
        <w:t>---------------------------------------</w:t>
      </w:r>
    </w:p>
    <w:p w:rsidR="00652AD1" w:rsidRDefault="00095EAE">
      <w:r>
        <w:t>Disability</w:t>
      </w:r>
      <w:r>
        <w:tab/>
      </w:r>
      <w:r>
        <w:tab/>
        <w:t>Gender</w:t>
      </w:r>
      <w:r>
        <w:tab/>
      </w:r>
      <w:r>
        <w:tab/>
        <w:t>Mean</w:t>
      </w:r>
      <w:r>
        <w:tab/>
      </w:r>
      <w:r>
        <w:tab/>
        <w:t>SD</w:t>
      </w:r>
      <w:r>
        <w:tab/>
      </w:r>
      <w:r>
        <w:tab/>
        <w:t>N</w:t>
      </w:r>
    </w:p>
    <w:p w:rsidR="00652AD1" w:rsidRDefault="00095EAE">
      <w:r>
        <w:t>Status</w:t>
      </w:r>
      <w:r>
        <w:tab/>
      </w:r>
      <w:r>
        <w:tab/>
      </w:r>
    </w:p>
    <w:p w:rsidR="00652AD1" w:rsidRDefault="00095EAE">
      <w:r>
        <w:t>-------------------------------------------------------------------------------------------------------------------------------</w:t>
      </w:r>
    </w:p>
    <w:p w:rsidR="00652AD1" w:rsidRDefault="00095EAE">
      <w:r>
        <w:t>Normal</w:t>
      </w:r>
      <w:r>
        <w:tab/>
      </w:r>
      <w:r>
        <w:tab/>
        <w:t>Male</w:t>
      </w:r>
      <w:r>
        <w:tab/>
      </w:r>
      <w:r>
        <w:tab/>
        <w:t>7.30</w:t>
      </w:r>
      <w:r>
        <w:tab/>
      </w:r>
      <w:r>
        <w:tab/>
        <w:t>1.829</w:t>
      </w:r>
      <w:r>
        <w:tab/>
      </w:r>
      <w:r>
        <w:tab/>
        <w:t>10</w:t>
      </w:r>
    </w:p>
    <w:p w:rsidR="00652AD1" w:rsidRDefault="00095EAE">
      <w:r>
        <w:tab/>
      </w:r>
      <w:r>
        <w:tab/>
      </w:r>
      <w:r>
        <w:tab/>
        <w:t>Female</w:t>
      </w:r>
      <w:r>
        <w:tab/>
      </w:r>
      <w:r>
        <w:tab/>
        <w:t>3.90</w:t>
      </w:r>
      <w:r>
        <w:tab/>
      </w:r>
      <w:r>
        <w:tab/>
      </w:r>
      <w:r>
        <w:t>1.370</w:t>
      </w:r>
      <w:r>
        <w:tab/>
      </w:r>
      <w:r>
        <w:tab/>
        <w:t>10</w:t>
      </w:r>
    </w:p>
    <w:p w:rsidR="00652AD1" w:rsidRDefault="00095EAE">
      <w:r>
        <w:tab/>
      </w:r>
      <w:r>
        <w:tab/>
      </w:r>
      <w:r>
        <w:tab/>
        <w:t>Total</w:t>
      </w:r>
      <w:r>
        <w:tab/>
      </w:r>
      <w:r>
        <w:tab/>
        <w:t>5.60</w:t>
      </w:r>
      <w:r>
        <w:tab/>
      </w:r>
      <w:r>
        <w:tab/>
        <w:t>2.349</w:t>
      </w:r>
      <w:r>
        <w:tab/>
      </w:r>
      <w:r>
        <w:tab/>
        <w:t>20</w:t>
      </w:r>
    </w:p>
    <w:p w:rsidR="00652AD1" w:rsidRDefault="00652AD1"/>
    <w:p w:rsidR="00652AD1" w:rsidRDefault="00095EAE">
      <w:r>
        <w:t>Physical Disability</w:t>
      </w:r>
      <w:r>
        <w:tab/>
        <w:t>Male</w:t>
      </w:r>
      <w:r>
        <w:tab/>
      </w:r>
      <w:r>
        <w:tab/>
        <w:t>6.80</w:t>
      </w:r>
      <w:r>
        <w:tab/>
      </w:r>
      <w:r>
        <w:tab/>
        <w:t>2.201</w:t>
      </w:r>
      <w:r>
        <w:tab/>
      </w:r>
      <w:r>
        <w:tab/>
        <w:t>10</w:t>
      </w:r>
    </w:p>
    <w:p w:rsidR="00652AD1" w:rsidRDefault="00095EAE">
      <w:r>
        <w:tab/>
      </w:r>
      <w:r>
        <w:tab/>
      </w:r>
      <w:r>
        <w:tab/>
        <w:t>Female</w:t>
      </w:r>
      <w:r>
        <w:tab/>
      </w:r>
      <w:r>
        <w:tab/>
        <w:t>3.80</w:t>
      </w:r>
      <w:r>
        <w:tab/>
      </w:r>
      <w:r>
        <w:tab/>
        <w:t>1.476</w:t>
      </w:r>
      <w:r>
        <w:tab/>
      </w:r>
      <w:r>
        <w:tab/>
        <w:t>10</w:t>
      </w:r>
    </w:p>
    <w:p w:rsidR="00652AD1" w:rsidRDefault="00095EAE">
      <w:r>
        <w:tab/>
      </w:r>
      <w:r>
        <w:tab/>
      </w:r>
      <w:r>
        <w:tab/>
        <w:t>Total</w:t>
      </w:r>
      <w:r>
        <w:tab/>
      </w:r>
      <w:r>
        <w:tab/>
        <w:t>5.30</w:t>
      </w:r>
      <w:r>
        <w:tab/>
      </w:r>
      <w:r>
        <w:tab/>
        <w:t>2.386</w:t>
      </w:r>
      <w:r>
        <w:tab/>
      </w:r>
      <w:r>
        <w:tab/>
        <w:t>20</w:t>
      </w:r>
    </w:p>
    <w:p w:rsidR="00652AD1" w:rsidRDefault="00652AD1"/>
    <w:p w:rsidR="00652AD1" w:rsidRDefault="00095EAE">
      <w:r>
        <w:t>Mental Retardation</w:t>
      </w:r>
      <w:r>
        <w:tab/>
        <w:t>Male</w:t>
      </w:r>
      <w:r>
        <w:tab/>
      </w:r>
      <w:r>
        <w:tab/>
        <w:t>2.89</w:t>
      </w:r>
      <w:r>
        <w:tab/>
      </w:r>
      <w:r>
        <w:tab/>
        <w:t>2.028</w:t>
      </w:r>
      <w:r>
        <w:tab/>
      </w:r>
      <w:r>
        <w:tab/>
        <w:t>9</w:t>
      </w:r>
    </w:p>
    <w:p w:rsidR="00652AD1" w:rsidRDefault="00095EAE">
      <w:r>
        <w:tab/>
      </w:r>
      <w:r>
        <w:tab/>
      </w:r>
      <w:r>
        <w:tab/>
        <w:t>Female</w:t>
      </w:r>
      <w:r>
        <w:tab/>
      </w:r>
      <w:r>
        <w:tab/>
        <w:t>5.18</w:t>
      </w:r>
      <w:r>
        <w:tab/>
      </w:r>
      <w:r>
        <w:tab/>
        <w:t>1.888</w:t>
      </w:r>
      <w:r>
        <w:tab/>
      </w:r>
      <w:r>
        <w:tab/>
        <w:t>11</w:t>
      </w:r>
    </w:p>
    <w:p w:rsidR="00652AD1" w:rsidRDefault="00095EAE">
      <w:r>
        <w:tab/>
      </w:r>
      <w:r>
        <w:tab/>
      </w:r>
      <w:r>
        <w:tab/>
        <w:t>Total</w:t>
      </w:r>
      <w:r>
        <w:tab/>
      </w:r>
      <w:r>
        <w:tab/>
        <w:t>4.15</w:t>
      </w:r>
      <w:r>
        <w:tab/>
      </w:r>
      <w:r>
        <w:tab/>
        <w:t>2.231</w:t>
      </w:r>
      <w:r>
        <w:tab/>
      </w:r>
      <w:r>
        <w:tab/>
        <w:t>20</w:t>
      </w:r>
    </w:p>
    <w:p w:rsidR="00652AD1" w:rsidRDefault="00652AD1"/>
    <w:p w:rsidR="00652AD1" w:rsidRDefault="00095EAE">
      <w:r>
        <w:t>Total</w:t>
      </w:r>
      <w:r>
        <w:tab/>
      </w:r>
      <w:r>
        <w:tab/>
      </w:r>
      <w:r>
        <w:tab/>
        <w:t>Male</w:t>
      </w:r>
      <w:r>
        <w:tab/>
      </w:r>
      <w:r>
        <w:tab/>
        <w:t>5.76</w:t>
      </w:r>
      <w:r>
        <w:tab/>
      </w:r>
      <w:r>
        <w:tab/>
        <w:t>2.773</w:t>
      </w:r>
      <w:r>
        <w:tab/>
      </w:r>
      <w:r>
        <w:tab/>
        <w:t>29</w:t>
      </w:r>
    </w:p>
    <w:p w:rsidR="00652AD1" w:rsidRDefault="00095EAE">
      <w:r>
        <w:lastRenderedPageBreak/>
        <w:tab/>
      </w:r>
      <w:r>
        <w:tab/>
      </w:r>
      <w:r>
        <w:tab/>
        <w:t>Female</w:t>
      </w:r>
      <w:r>
        <w:tab/>
      </w:r>
      <w:r>
        <w:tab/>
        <w:t>4.32</w:t>
      </w:r>
      <w:r>
        <w:tab/>
      </w:r>
      <w:r>
        <w:tab/>
        <w:t>1.681</w:t>
      </w:r>
      <w:r>
        <w:tab/>
      </w:r>
      <w:r>
        <w:tab/>
        <w:t>31</w:t>
      </w:r>
    </w:p>
    <w:p w:rsidR="00652AD1" w:rsidRDefault="00095EAE">
      <w:r>
        <w:tab/>
      </w:r>
      <w:r>
        <w:tab/>
      </w:r>
      <w:r>
        <w:tab/>
        <w:t>Total</w:t>
      </w:r>
      <w:r>
        <w:tab/>
      </w:r>
      <w:r>
        <w:tab/>
        <w:t>5.02</w:t>
      </w:r>
      <w:r>
        <w:tab/>
      </w:r>
      <w:r>
        <w:tab/>
        <w:t>2.369</w:t>
      </w:r>
      <w:r>
        <w:tab/>
      </w:r>
      <w:r>
        <w:tab/>
        <w:t>60</w:t>
      </w:r>
    </w:p>
    <w:p w:rsidR="00652AD1" w:rsidRDefault="00095EAE">
      <w:r>
        <w:t>-------------------------------------------------------------------------------------------------------------------------------</w:t>
      </w:r>
    </w:p>
    <w:p w:rsidR="00652AD1" w:rsidRDefault="00652AD1"/>
    <w:p w:rsidR="00652AD1" w:rsidRDefault="00095EAE">
      <w:pPr>
        <w:spacing w:line="360" w:lineRule="auto"/>
        <w:ind w:firstLine="720"/>
      </w:pPr>
      <w:r>
        <w:t>From the two-way ANOVA (see Table 2, below), we can make the following conclusions.  The first main effect, i.e., disability status, was statistically significant (F</w:t>
      </w:r>
      <w:r>
        <w:rPr>
          <w:sz w:val="16"/>
        </w:rPr>
        <w:t>A (2, 54)</w:t>
      </w:r>
      <w:r>
        <w:t xml:space="preserve"> = 4.140, p = .021, with an associated effect size of partial eta squared = .133).</w:t>
      </w:r>
      <w:r>
        <w:t xml:space="preserve">  Furthermore, from the Student-Newman-Keuls test we can conclude that the mean for normal children (5.60) was significantly higher than the mean for mentally retarded children (4.15); however, the mean for children with a physical disability (5.30) was no</w:t>
      </w:r>
      <w:r>
        <w:t>t significantly different from the mean for normal children, nor from the mean for mentally retarded children.  The second main effect, i.e., gender, was also statistically significant (F</w:t>
      </w:r>
      <w:r>
        <w:rPr>
          <w:sz w:val="16"/>
        </w:rPr>
        <w:t>B (1, 54)</w:t>
      </w:r>
      <w:r>
        <w:t xml:space="preserve"> = 8.466, p = .005, with an associated effect size estimate </w:t>
      </w:r>
      <w:r>
        <w:t xml:space="preserve">of 0.136), i.e., the mean for male children was significantly higher than the mean for female children.  There was also a statistically significant disability status by gender interaction effect (FA*B </w:t>
      </w:r>
      <w:r>
        <w:rPr>
          <w:sz w:val="16"/>
        </w:rPr>
        <w:t>(2,54)</w:t>
      </w:r>
      <w:r>
        <w:t xml:space="preserve"> = 15.153, p = .000).  The corresponding effect s</w:t>
      </w:r>
      <w:r>
        <w:t>ize estimate of 0.359 indicated a very large effect.</w:t>
      </w:r>
    </w:p>
    <w:p w:rsidR="00652AD1" w:rsidRDefault="00652AD1"/>
    <w:p w:rsidR="00652AD1" w:rsidRDefault="00095EAE">
      <w:pPr>
        <w:spacing w:line="360" w:lineRule="auto"/>
      </w:pPr>
      <w:r>
        <w:rPr>
          <w:b/>
        </w:rPr>
        <w:t>Table 2</w:t>
      </w:r>
    </w:p>
    <w:p w:rsidR="00652AD1" w:rsidRDefault="00095EAE">
      <w:pPr>
        <w:spacing w:line="360" w:lineRule="auto"/>
      </w:pPr>
      <w:r>
        <w:rPr>
          <w:b/>
        </w:rPr>
        <w:t>Two-way ANOVA</w:t>
      </w:r>
    </w:p>
    <w:p w:rsidR="00652AD1" w:rsidRDefault="00095EAE">
      <w:r>
        <w:t>-------------------------------------------------------------------------------------------------------------------------------</w:t>
      </w:r>
    </w:p>
    <w:p w:rsidR="00652AD1" w:rsidRDefault="00095EAE">
      <w:r>
        <w:t>Source</w:t>
      </w:r>
      <w:r>
        <w:tab/>
      </w:r>
      <w:r>
        <w:tab/>
      </w:r>
      <w:r>
        <w:tab/>
        <w:t>SS</w:t>
      </w:r>
      <w:r>
        <w:tab/>
      </w:r>
      <w:r>
        <w:tab/>
        <w:t>df</w:t>
      </w:r>
      <w:r>
        <w:tab/>
        <w:t>MS</w:t>
      </w:r>
      <w:r>
        <w:tab/>
      </w:r>
      <w:r>
        <w:tab/>
        <w:t>F</w:t>
      </w:r>
      <w:r>
        <w:tab/>
      </w:r>
      <w:r>
        <w:tab/>
        <w:t>p</w:t>
      </w:r>
      <w:r>
        <w:tab/>
      </w:r>
      <w:r>
        <w:tab/>
        <w:t>Partial Eta</w:t>
      </w:r>
    </w:p>
    <w:p w:rsidR="00652AD1" w:rsidRDefault="00095EAE">
      <w:r>
        <w:tab/>
      </w:r>
      <w:r>
        <w:tab/>
      </w:r>
      <w:r>
        <w:tab/>
      </w:r>
      <w:r>
        <w:tab/>
      </w:r>
      <w:r>
        <w:tab/>
      </w:r>
      <w:r>
        <w:tab/>
      </w:r>
      <w:r>
        <w:tab/>
      </w:r>
      <w:r>
        <w:tab/>
      </w:r>
      <w:r>
        <w:tab/>
      </w:r>
      <w:r>
        <w:tab/>
      </w:r>
      <w:r>
        <w:tab/>
      </w:r>
      <w:r>
        <w:tab/>
        <w:t>Sq</w:t>
      </w:r>
      <w:r>
        <w:t>uared</w:t>
      </w:r>
    </w:p>
    <w:p w:rsidR="00652AD1" w:rsidRDefault="00095EAE">
      <w:r>
        <w:t>-------------------------------------------------------------------------------------------------------------------------------</w:t>
      </w:r>
    </w:p>
    <w:p w:rsidR="00652AD1" w:rsidRDefault="00095EAE">
      <w:r>
        <w:t>Disability</w:t>
      </w:r>
    </w:p>
    <w:p w:rsidR="00652AD1" w:rsidRDefault="00095EAE">
      <w:r>
        <w:t>Status (A)</w:t>
      </w:r>
      <w:r>
        <w:tab/>
      </w:r>
      <w:r>
        <w:tab/>
        <w:t>27.405</w:t>
      </w:r>
      <w:r>
        <w:tab/>
      </w:r>
      <w:r>
        <w:tab/>
        <w:t>2</w:t>
      </w:r>
      <w:r>
        <w:tab/>
        <w:t>13.702</w:t>
      </w:r>
      <w:r>
        <w:tab/>
      </w:r>
      <w:r>
        <w:tab/>
        <w:t>4.140</w:t>
      </w:r>
      <w:r>
        <w:tab/>
      </w:r>
      <w:r>
        <w:tab/>
        <w:t>.021</w:t>
      </w:r>
      <w:r>
        <w:tab/>
      </w:r>
      <w:r>
        <w:tab/>
        <w:t>.133</w:t>
      </w:r>
    </w:p>
    <w:p w:rsidR="00652AD1" w:rsidRDefault="00652AD1"/>
    <w:p w:rsidR="00652AD1" w:rsidRDefault="00095EAE">
      <w:r>
        <w:t>Gender (B)</w:t>
      </w:r>
      <w:r>
        <w:tab/>
      </w:r>
      <w:r>
        <w:tab/>
        <w:t>28.019</w:t>
      </w:r>
      <w:r>
        <w:tab/>
      </w:r>
      <w:r>
        <w:tab/>
        <w:t>1</w:t>
      </w:r>
      <w:r>
        <w:tab/>
        <w:t>28.019</w:t>
      </w:r>
      <w:r>
        <w:tab/>
      </w:r>
      <w:r>
        <w:tab/>
        <w:t>8.466</w:t>
      </w:r>
      <w:r>
        <w:tab/>
      </w:r>
      <w:r>
        <w:tab/>
        <w:t>.005</w:t>
      </w:r>
      <w:r>
        <w:tab/>
      </w:r>
      <w:r>
        <w:tab/>
        <w:t>.136</w:t>
      </w:r>
    </w:p>
    <w:p w:rsidR="00652AD1" w:rsidRDefault="00652AD1"/>
    <w:p w:rsidR="00652AD1" w:rsidRDefault="00095EAE">
      <w:r>
        <w:t>Interaction (</w:t>
      </w:r>
      <w:r>
        <w:t>A*B)</w:t>
      </w:r>
      <w:r>
        <w:tab/>
        <w:t>100.302</w:t>
      </w:r>
      <w:r>
        <w:tab/>
        <w:t>2</w:t>
      </w:r>
      <w:r>
        <w:tab/>
        <w:t>50.151</w:t>
      </w:r>
      <w:r>
        <w:tab/>
      </w:r>
      <w:r>
        <w:tab/>
        <w:t>15.153</w:t>
      </w:r>
      <w:r>
        <w:tab/>
      </w:r>
      <w:r>
        <w:tab/>
        <w:t>.000</w:t>
      </w:r>
      <w:r>
        <w:tab/>
      </w:r>
      <w:r>
        <w:tab/>
        <w:t>.359</w:t>
      </w:r>
    </w:p>
    <w:p w:rsidR="00652AD1" w:rsidRDefault="00652AD1"/>
    <w:p w:rsidR="00652AD1" w:rsidRDefault="00095EAE">
      <w:r>
        <w:t>Error</w:t>
      </w:r>
      <w:r>
        <w:tab/>
      </w:r>
      <w:r>
        <w:tab/>
      </w:r>
      <w:r>
        <w:tab/>
        <w:t>178.725</w:t>
      </w:r>
      <w:r>
        <w:tab/>
        <w:t>54</w:t>
      </w:r>
      <w:r>
        <w:tab/>
        <w:t>3.310</w:t>
      </w:r>
    </w:p>
    <w:p w:rsidR="00652AD1" w:rsidRDefault="00652AD1"/>
    <w:p w:rsidR="00652AD1" w:rsidRDefault="00095EAE">
      <w:r>
        <w:t>(Corrected) Total</w:t>
      </w:r>
      <w:r>
        <w:tab/>
        <w:t>330.983</w:t>
      </w:r>
      <w:r>
        <w:tab/>
        <w:t>59</w:t>
      </w:r>
    </w:p>
    <w:p w:rsidR="00652AD1" w:rsidRDefault="00095EAE">
      <w:r>
        <w:t>-------------------------------------------------------------------------------------------------------------------------------</w:t>
      </w:r>
    </w:p>
    <w:p w:rsidR="00652AD1" w:rsidRDefault="00652AD1">
      <w:pPr>
        <w:spacing w:line="360" w:lineRule="auto"/>
      </w:pPr>
    </w:p>
    <w:p w:rsidR="00652AD1" w:rsidRDefault="00095EAE">
      <w:pPr>
        <w:spacing w:line="360" w:lineRule="auto"/>
        <w:ind w:firstLine="720"/>
      </w:pPr>
      <w:r>
        <w:t>From the follow-up analysis, i.e., the test of simple effects as well as the post hoc pairwise comparison using the Bonferroni procedure, we can draw several conclusions.  First, from the test of simple effects (see Table 3, below), it is evident that ther</w:t>
      </w:r>
      <w:r>
        <w:t>e were statistically significant differences (F</w:t>
      </w:r>
      <w:r>
        <w:rPr>
          <w:sz w:val="16"/>
        </w:rPr>
        <w:t>(2,54)</w:t>
      </w:r>
      <w:r>
        <w:t xml:space="preserve"> = 16.425, p = .000, with an associated effect size estimate of 0.378) in the means of the three different types of disabilities for male children.  Furthermore, from the pairwise comparison, we can see </w:t>
      </w:r>
      <w:r>
        <w:t xml:space="preserve">that the mean score for the mentally retarded male children was significantly lower than for both normal and </w:t>
      </w:r>
      <w:r>
        <w:lastRenderedPageBreak/>
        <w:t>physically retarded male children; whereas the difference between the mean scores for normal and physically handicapped male children was not signi</w:t>
      </w:r>
      <w:r>
        <w:t>ficant (see Table 4, below, for the pairwise comparison of disability at male gender).  Second, from the test of simple effects, it is evident that there were no statistically significant differences in the means of the three types of disabilities for fema</w:t>
      </w:r>
      <w:r>
        <w:t>le children (see Table 3, below).  See also Figure 1, below, for a plot of marginal means of time (in minutes)  for disability at gender.</w:t>
      </w:r>
    </w:p>
    <w:p w:rsidR="00652AD1" w:rsidRDefault="00095EAE">
      <w:pPr>
        <w:spacing w:line="360" w:lineRule="auto"/>
        <w:ind w:firstLine="720"/>
      </w:pPr>
      <w:r>
        <w:t>Third, from the test of simple effects, it is also evident that there were statistically significant differences in th</w:t>
      </w:r>
      <w:r>
        <w:t>e means for gender at disability, i.e., first, fathers spent significantly (F</w:t>
      </w:r>
      <w:r>
        <w:rPr>
          <w:sz w:val="16"/>
        </w:rPr>
        <w:t>(1, 54)</w:t>
      </w:r>
      <w:r>
        <w:t xml:space="preserve"> = 17.464, p = .000, effect size = .244) more time playing with their normal male children than with their normal female children; second, fathers spent significantly (F</w:t>
      </w:r>
      <w:r>
        <w:rPr>
          <w:sz w:val="16"/>
        </w:rPr>
        <w:t>(1,</w:t>
      </w:r>
      <w:r>
        <w:rPr>
          <w:sz w:val="16"/>
        </w:rPr>
        <w:t xml:space="preserve"> 54)</w:t>
      </w:r>
      <w:r>
        <w:t xml:space="preserve"> = 13.596, p = .001, effect size = .201) more time playing with their physically disabled, male children than with their physically disabled, female children; and third, fathers spent significantly (F</w:t>
      </w:r>
      <w:r>
        <w:rPr>
          <w:sz w:val="16"/>
        </w:rPr>
        <w:t>(1, 54)</w:t>
      </w:r>
      <w:r>
        <w:t xml:space="preserve"> = 7.863, p = .007, effect size = .127) less </w:t>
      </w:r>
      <w:r>
        <w:t>time playing with their mentally retarded, male children than with their mentally retarded, female children.  See Table 3, as well as Figure 2, for details.</w:t>
      </w:r>
    </w:p>
    <w:p w:rsidR="00652AD1" w:rsidRDefault="00652AD1">
      <w:pPr>
        <w:spacing w:line="360" w:lineRule="auto"/>
        <w:ind w:firstLine="720"/>
      </w:pPr>
    </w:p>
    <w:p w:rsidR="00652AD1" w:rsidRDefault="00095EAE">
      <w:pPr>
        <w:spacing w:line="360" w:lineRule="auto"/>
      </w:pPr>
      <w:r>
        <w:rPr>
          <w:b/>
        </w:rPr>
        <w:t>Table 3</w:t>
      </w:r>
    </w:p>
    <w:p w:rsidR="00652AD1" w:rsidRDefault="00095EAE">
      <w:pPr>
        <w:spacing w:line="360" w:lineRule="auto"/>
      </w:pPr>
      <w:r>
        <w:rPr>
          <w:b/>
        </w:rPr>
        <w:t>Test of Simple Effects ANOVA</w:t>
      </w:r>
    </w:p>
    <w:p w:rsidR="00652AD1" w:rsidRDefault="00095EAE">
      <w:r>
        <w:t>-------------------------------------------------------------------------------------------------------------------------------</w:t>
      </w:r>
    </w:p>
    <w:p w:rsidR="00652AD1" w:rsidRDefault="00095EAE">
      <w:r>
        <w:t>Source</w:t>
      </w:r>
      <w:r>
        <w:tab/>
      </w:r>
      <w:r>
        <w:tab/>
      </w:r>
      <w:r>
        <w:tab/>
      </w:r>
      <w:r>
        <w:tab/>
        <w:t>SS</w:t>
      </w:r>
      <w:r>
        <w:tab/>
      </w:r>
      <w:r>
        <w:tab/>
        <w:t>df</w:t>
      </w:r>
      <w:r>
        <w:tab/>
        <w:t>MS</w:t>
      </w:r>
      <w:r>
        <w:tab/>
      </w:r>
      <w:r>
        <w:tab/>
        <w:t>F</w:t>
      </w:r>
      <w:r>
        <w:tab/>
      </w:r>
      <w:r>
        <w:tab/>
        <w:t>p</w:t>
      </w:r>
      <w:r>
        <w:tab/>
        <w:t>Partial Eta</w:t>
      </w:r>
    </w:p>
    <w:p w:rsidR="00652AD1" w:rsidRDefault="00095EAE">
      <w:r>
        <w:tab/>
      </w:r>
      <w:r>
        <w:tab/>
      </w:r>
      <w:r>
        <w:tab/>
      </w:r>
      <w:r>
        <w:tab/>
      </w:r>
      <w:r>
        <w:tab/>
      </w:r>
      <w:r>
        <w:tab/>
      </w:r>
      <w:r>
        <w:tab/>
      </w:r>
      <w:r>
        <w:tab/>
      </w:r>
      <w:r>
        <w:tab/>
      </w:r>
      <w:r>
        <w:tab/>
      </w:r>
      <w:r>
        <w:tab/>
      </w:r>
      <w:r>
        <w:tab/>
        <w:t>Squared</w:t>
      </w:r>
    </w:p>
    <w:p w:rsidR="00652AD1" w:rsidRDefault="00095EAE">
      <w:pPr>
        <w:spacing w:line="360" w:lineRule="auto"/>
      </w:pPr>
      <w:r>
        <w:t>----------------------------------------------------------------------</w:t>
      </w:r>
      <w:r>
        <w:t>---------------------------------------------------------</w:t>
      </w:r>
    </w:p>
    <w:p w:rsidR="00652AD1" w:rsidRDefault="00095EAE">
      <w:pPr>
        <w:spacing w:line="360" w:lineRule="auto"/>
      </w:pPr>
      <w:r>
        <w:t>Disability</w:t>
      </w:r>
    </w:p>
    <w:p w:rsidR="00652AD1" w:rsidRDefault="00095EAE">
      <w:r>
        <w:tab/>
        <w:t>Disability at male</w:t>
      </w:r>
      <w:r>
        <w:tab/>
        <w:t>108.721</w:t>
      </w:r>
      <w:r>
        <w:tab/>
        <w:t>2</w:t>
      </w:r>
      <w:r>
        <w:tab/>
        <w:t>54.361</w:t>
      </w:r>
      <w:r>
        <w:tab/>
      </w:r>
      <w:r>
        <w:tab/>
        <w:t>16.425</w:t>
      </w:r>
      <w:r>
        <w:tab/>
      </w:r>
      <w:r>
        <w:tab/>
        <w:t>.000</w:t>
      </w:r>
      <w:r>
        <w:tab/>
        <w:t>.378</w:t>
      </w:r>
    </w:p>
    <w:p w:rsidR="00652AD1" w:rsidRDefault="00652AD1"/>
    <w:p w:rsidR="00652AD1" w:rsidRDefault="00095EAE">
      <w:pPr>
        <w:spacing w:line="360" w:lineRule="auto"/>
      </w:pPr>
      <w:r>
        <w:tab/>
        <w:t>Disability at female</w:t>
      </w:r>
      <w:r>
        <w:tab/>
        <w:t>12.638</w:t>
      </w:r>
      <w:r>
        <w:tab/>
      </w:r>
      <w:r>
        <w:tab/>
        <w:t>2</w:t>
      </w:r>
      <w:r>
        <w:tab/>
        <w:t>6.319</w:t>
      </w:r>
      <w:r>
        <w:tab/>
      </w:r>
      <w:r>
        <w:tab/>
        <w:t>1.909</w:t>
      </w:r>
      <w:r>
        <w:tab/>
      </w:r>
      <w:r>
        <w:tab/>
        <w:t>.158</w:t>
      </w:r>
      <w:r>
        <w:tab/>
        <w:t>.066</w:t>
      </w:r>
    </w:p>
    <w:p w:rsidR="00652AD1" w:rsidRDefault="00095EAE">
      <w:pPr>
        <w:spacing w:line="360" w:lineRule="auto"/>
      </w:pPr>
      <w:r>
        <w:t>Gender</w:t>
      </w:r>
    </w:p>
    <w:p w:rsidR="00652AD1" w:rsidRDefault="00095EAE">
      <w:pPr>
        <w:spacing w:line="360" w:lineRule="auto"/>
      </w:pPr>
      <w:r>
        <w:tab/>
        <w:t>Gender at normal</w:t>
      </w:r>
      <w:r>
        <w:tab/>
        <w:t>57.800</w:t>
      </w:r>
      <w:r>
        <w:tab/>
      </w:r>
      <w:r>
        <w:tab/>
        <w:t>1</w:t>
      </w:r>
      <w:r>
        <w:tab/>
        <w:t>57.800</w:t>
      </w:r>
      <w:r>
        <w:tab/>
      </w:r>
      <w:r>
        <w:tab/>
        <w:t>17.464</w:t>
      </w:r>
      <w:r>
        <w:tab/>
      </w:r>
      <w:r>
        <w:tab/>
        <w:t>.000</w:t>
      </w:r>
      <w:r>
        <w:tab/>
        <w:t>.244</w:t>
      </w:r>
    </w:p>
    <w:p w:rsidR="00652AD1" w:rsidRDefault="00095EAE">
      <w:r>
        <w:tab/>
        <w:t>Gender at ph</w:t>
      </w:r>
      <w:r>
        <w:t>ysical</w:t>
      </w:r>
    </w:p>
    <w:p w:rsidR="00652AD1" w:rsidRDefault="00095EAE">
      <w:pPr>
        <w:spacing w:line="360" w:lineRule="auto"/>
      </w:pPr>
      <w:r>
        <w:tab/>
      </w:r>
      <w:r>
        <w:tab/>
        <w:t xml:space="preserve">     disability</w:t>
      </w:r>
      <w:r>
        <w:tab/>
        <w:t>45.000</w:t>
      </w:r>
      <w:r>
        <w:tab/>
      </w:r>
      <w:r>
        <w:tab/>
        <w:t>1</w:t>
      </w:r>
      <w:r>
        <w:tab/>
        <w:t>45.000</w:t>
      </w:r>
      <w:r>
        <w:tab/>
      </w:r>
      <w:r>
        <w:tab/>
        <w:t>13.596</w:t>
      </w:r>
      <w:r>
        <w:tab/>
      </w:r>
      <w:r>
        <w:tab/>
        <w:t>.001</w:t>
      </w:r>
      <w:r>
        <w:tab/>
        <w:t>.201</w:t>
      </w:r>
    </w:p>
    <w:p w:rsidR="00652AD1" w:rsidRDefault="00095EAE">
      <w:r>
        <w:tab/>
        <w:t>Gender at mental</w:t>
      </w:r>
    </w:p>
    <w:p w:rsidR="00652AD1" w:rsidRDefault="00095EAE">
      <w:r>
        <w:tab/>
      </w:r>
      <w:r>
        <w:tab/>
        <w:t>retardation</w:t>
      </w:r>
      <w:r>
        <w:tab/>
        <w:t>26.025</w:t>
      </w:r>
      <w:r>
        <w:tab/>
      </w:r>
      <w:r>
        <w:tab/>
        <w:t>1</w:t>
      </w:r>
      <w:r>
        <w:tab/>
        <w:t>26.025</w:t>
      </w:r>
      <w:r>
        <w:tab/>
      </w:r>
      <w:r>
        <w:tab/>
        <w:t>7.863</w:t>
      </w:r>
      <w:r>
        <w:tab/>
      </w:r>
      <w:r>
        <w:tab/>
        <w:t>.007</w:t>
      </w:r>
      <w:r>
        <w:tab/>
        <w:t>.127</w:t>
      </w:r>
    </w:p>
    <w:p w:rsidR="00652AD1" w:rsidRDefault="00652AD1"/>
    <w:p w:rsidR="00652AD1" w:rsidRDefault="00095EAE">
      <w:r>
        <w:t>Error</w:t>
      </w:r>
      <w:r>
        <w:tab/>
      </w:r>
      <w:r>
        <w:tab/>
      </w:r>
      <w:r>
        <w:tab/>
      </w:r>
      <w:r>
        <w:tab/>
        <w:t>178.725</w:t>
      </w:r>
      <w:r>
        <w:tab/>
        <w:t>54</w:t>
      </w:r>
      <w:r>
        <w:tab/>
        <w:t>3.310</w:t>
      </w:r>
    </w:p>
    <w:p w:rsidR="00652AD1" w:rsidRDefault="00095EAE">
      <w:pPr>
        <w:spacing w:line="360" w:lineRule="auto"/>
      </w:pPr>
      <w:r>
        <w:t>-----------------------------------------------------------------------------------------------------</w:t>
      </w:r>
      <w:r>
        <w:t>--------------------------</w:t>
      </w:r>
    </w:p>
    <w:p w:rsidR="00652AD1" w:rsidRDefault="00652AD1">
      <w:pPr>
        <w:spacing w:line="360" w:lineRule="auto"/>
      </w:pPr>
    </w:p>
    <w:p w:rsidR="00652AD1" w:rsidRDefault="00095EAE">
      <w:pPr>
        <w:spacing w:line="360" w:lineRule="auto"/>
      </w:pPr>
      <w:r>
        <w:rPr>
          <w:b/>
        </w:rPr>
        <w:t>Table 4</w:t>
      </w:r>
    </w:p>
    <w:p w:rsidR="00652AD1" w:rsidRDefault="00095EAE">
      <w:pPr>
        <w:spacing w:line="360" w:lineRule="auto"/>
      </w:pPr>
      <w:r>
        <w:rPr>
          <w:b/>
        </w:rPr>
        <w:t>Pairwise Comparison for Disability at Male Gender</w:t>
      </w:r>
    </w:p>
    <w:p w:rsidR="00652AD1" w:rsidRDefault="00095EAE">
      <w:pPr>
        <w:spacing w:line="360" w:lineRule="auto"/>
      </w:pPr>
      <w:r>
        <w:lastRenderedPageBreak/>
        <w:t>-------------------------------------------------------------------------------------------------------------------------------</w:t>
      </w:r>
    </w:p>
    <w:p w:rsidR="00652AD1" w:rsidRDefault="00095EAE">
      <w:r>
        <w:t>Disability Status</w:t>
      </w:r>
      <w:r>
        <w:tab/>
      </w:r>
      <w:r>
        <w:tab/>
        <w:t>N</w:t>
      </w:r>
      <w:r>
        <w:tab/>
      </w:r>
      <w:r>
        <w:tab/>
        <w:t>Mean</w:t>
      </w:r>
      <w:r>
        <w:tab/>
      </w:r>
      <w:r>
        <w:tab/>
        <w:t>SD</w:t>
      </w:r>
      <w:r>
        <w:tab/>
      </w:r>
      <w:r>
        <w:tab/>
        <w:t>Disability</w:t>
      </w:r>
      <w:r>
        <w:t xml:space="preserve"> Status</w:t>
      </w:r>
    </w:p>
    <w:p w:rsidR="00652AD1" w:rsidRDefault="00095EAE">
      <w:r>
        <w:tab/>
      </w:r>
      <w:r>
        <w:tab/>
      </w:r>
      <w:r>
        <w:tab/>
      </w:r>
      <w:r>
        <w:tab/>
      </w:r>
      <w:r>
        <w:tab/>
      </w:r>
      <w:r>
        <w:tab/>
      </w:r>
      <w:r>
        <w:tab/>
      </w:r>
      <w:r>
        <w:tab/>
      </w:r>
      <w:r>
        <w:tab/>
      </w:r>
      <w:r>
        <w:tab/>
        <w:t>2</w:t>
      </w:r>
      <w:r>
        <w:tab/>
        <w:t>3</w:t>
      </w:r>
    </w:p>
    <w:p w:rsidR="00652AD1" w:rsidRDefault="00095EAE">
      <w:pPr>
        <w:spacing w:line="360" w:lineRule="auto"/>
      </w:pPr>
      <w:r>
        <w:t>----------------------------------------------------------------------------------------------------------------</w:t>
      </w:r>
    </w:p>
    <w:p w:rsidR="00652AD1" w:rsidRDefault="00095EAE">
      <w:pPr>
        <w:spacing w:line="360" w:lineRule="auto"/>
      </w:pPr>
      <w:r>
        <w:t>1. Normal</w:t>
      </w:r>
      <w:r>
        <w:tab/>
      </w:r>
      <w:r>
        <w:tab/>
      </w:r>
      <w:r>
        <w:tab/>
        <w:t>10</w:t>
      </w:r>
      <w:r>
        <w:tab/>
      </w:r>
      <w:r>
        <w:tab/>
        <w:t>7.30</w:t>
      </w:r>
      <w:r>
        <w:tab/>
      </w:r>
      <w:r>
        <w:tab/>
        <w:t>1.829</w:t>
      </w:r>
      <w:r>
        <w:tab/>
      </w:r>
      <w:r>
        <w:tab/>
      </w:r>
      <w:r>
        <w:tab/>
        <w:t>*</w:t>
      </w:r>
    </w:p>
    <w:p w:rsidR="00652AD1" w:rsidRDefault="00095EAE">
      <w:pPr>
        <w:spacing w:line="360" w:lineRule="auto"/>
      </w:pPr>
      <w:r>
        <w:t>2. Physically Disabled</w:t>
      </w:r>
      <w:r>
        <w:tab/>
      </w:r>
      <w:r>
        <w:tab/>
        <w:t>10</w:t>
      </w:r>
      <w:r>
        <w:tab/>
      </w:r>
      <w:r>
        <w:tab/>
        <w:t>6.80</w:t>
      </w:r>
      <w:r>
        <w:tab/>
      </w:r>
      <w:r>
        <w:tab/>
        <w:t>2.201</w:t>
      </w:r>
    </w:p>
    <w:p w:rsidR="00652AD1" w:rsidRDefault="00095EAE">
      <w:pPr>
        <w:spacing w:line="360" w:lineRule="auto"/>
      </w:pPr>
      <w:r>
        <w:t>3. Mentally Retarded</w:t>
      </w:r>
      <w:r>
        <w:tab/>
      </w:r>
      <w:r>
        <w:tab/>
        <w:t>9</w:t>
      </w:r>
      <w:r>
        <w:tab/>
      </w:r>
      <w:r>
        <w:tab/>
        <w:t>2.89</w:t>
      </w:r>
      <w:r>
        <w:tab/>
      </w:r>
      <w:r>
        <w:tab/>
        <w:t>2.028</w:t>
      </w:r>
    </w:p>
    <w:p w:rsidR="00652AD1" w:rsidRDefault="00095EAE">
      <w:pPr>
        <w:spacing w:line="360" w:lineRule="auto"/>
      </w:pPr>
      <w:r>
        <w:t>-------------------------------------------------------------------------------------------------------------------------------</w:t>
      </w:r>
    </w:p>
    <w:p w:rsidR="00652AD1" w:rsidRDefault="00095EAE">
      <w:r>
        <w:t>*indicates statistically significant mean difference, p &lt; 0.01</w:t>
      </w:r>
    </w:p>
    <w:p w:rsidR="00652AD1" w:rsidRDefault="00095EAE">
      <w:r>
        <w:t>-----------------------------------------------------------------</w:t>
      </w:r>
      <w:r>
        <w:t>-------</w:t>
      </w:r>
    </w:p>
    <w:p w:rsidR="00652AD1" w:rsidRDefault="00652AD1">
      <w:pPr>
        <w:spacing w:line="360" w:lineRule="auto"/>
        <w:ind w:left="360"/>
      </w:pPr>
    </w:p>
    <w:p w:rsidR="00652AD1" w:rsidRDefault="00095EAE">
      <w:pPr>
        <w:spacing w:line="360" w:lineRule="auto"/>
      </w:pPr>
      <w:r>
        <w:rPr>
          <w:b/>
        </w:rPr>
        <w:t>Figure 1</w:t>
      </w:r>
    </w:p>
    <w:p w:rsidR="00652AD1" w:rsidRDefault="00095EAE">
      <w:pPr>
        <w:spacing w:line="360" w:lineRule="auto"/>
      </w:pPr>
      <w:r>
        <w:rPr>
          <w:b/>
        </w:rPr>
        <w:t>Estimated Marginal Means of Time for Disability at Gender</w:t>
      </w:r>
    </w:p>
    <w:p w:rsidR="00652AD1" w:rsidRDefault="00095EAE">
      <w:r>
        <w:rPr>
          <w:noProof/>
        </w:rPr>
        <w:drawing>
          <wp:inline distT="0" distB="0" distL="0" distR="0">
            <wp:extent cx="5566067" cy="4124884"/>
            <wp:effectExtent l="0" t="0" r="0" b="0"/>
            <wp:docPr id="1"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5"/>
                    <a:stretch>
                      <a:fillRect/>
                    </a:stretch>
                  </pic:blipFill>
                  <pic:spPr>
                    <a:xfrm>
                      <a:off x="0" y="0"/>
                      <a:ext cx="5566067" cy="4124884"/>
                    </a:xfrm>
                    <a:prstGeom prst="rect">
                      <a:avLst/>
                    </a:prstGeom>
                  </pic:spPr>
                </pic:pic>
              </a:graphicData>
            </a:graphic>
          </wp:inline>
        </w:drawing>
      </w:r>
    </w:p>
    <w:p w:rsidR="00652AD1" w:rsidRDefault="00652AD1"/>
    <w:p w:rsidR="00652AD1" w:rsidRDefault="00652AD1">
      <w:pPr>
        <w:spacing w:line="400" w:lineRule="auto"/>
      </w:pPr>
    </w:p>
    <w:p w:rsidR="00652AD1" w:rsidRDefault="00652AD1">
      <w:pPr>
        <w:spacing w:line="400" w:lineRule="auto"/>
      </w:pPr>
    </w:p>
    <w:p w:rsidR="00652AD1" w:rsidRDefault="00652AD1">
      <w:pPr>
        <w:spacing w:line="400" w:lineRule="auto"/>
      </w:pPr>
    </w:p>
    <w:p w:rsidR="00652AD1" w:rsidRDefault="00652AD1">
      <w:pPr>
        <w:spacing w:line="400" w:lineRule="auto"/>
      </w:pPr>
    </w:p>
    <w:p w:rsidR="00652AD1" w:rsidRDefault="00652AD1">
      <w:pPr>
        <w:spacing w:line="400" w:lineRule="auto"/>
      </w:pPr>
    </w:p>
    <w:p w:rsidR="00652AD1" w:rsidRDefault="00095EAE">
      <w:pPr>
        <w:spacing w:line="400" w:lineRule="auto"/>
      </w:pPr>
      <w:r>
        <w:rPr>
          <w:b/>
        </w:rPr>
        <w:lastRenderedPageBreak/>
        <w:t>Figure 2</w:t>
      </w:r>
    </w:p>
    <w:p w:rsidR="00652AD1" w:rsidRDefault="00095EAE">
      <w:pPr>
        <w:spacing w:line="400" w:lineRule="auto"/>
      </w:pPr>
      <w:r>
        <w:rPr>
          <w:b/>
        </w:rPr>
        <w:t>Estimated Marginal Means of Time for Gender at Disability</w:t>
      </w:r>
    </w:p>
    <w:p w:rsidR="00652AD1" w:rsidRDefault="00095EAE">
      <w:r>
        <w:rPr>
          <w:noProof/>
        </w:rPr>
        <w:drawing>
          <wp:inline distT="0" distB="0" distL="0" distR="0">
            <wp:extent cx="5446624" cy="4258767"/>
            <wp:effectExtent l="0" t="0" r="0" b="0"/>
            <wp:docPr id="2"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6"/>
                    <a:stretch>
                      <a:fillRect/>
                    </a:stretch>
                  </pic:blipFill>
                  <pic:spPr>
                    <a:xfrm>
                      <a:off x="0" y="0"/>
                      <a:ext cx="5446624" cy="4258767"/>
                    </a:xfrm>
                    <a:prstGeom prst="rect">
                      <a:avLst/>
                    </a:prstGeom>
                  </pic:spPr>
                </pic:pic>
              </a:graphicData>
            </a:graphic>
          </wp:inline>
        </w:drawing>
      </w:r>
    </w:p>
    <w:p w:rsidR="00652AD1" w:rsidRDefault="00095EAE">
      <w:pPr>
        <w:spacing w:line="360" w:lineRule="auto"/>
      </w:pPr>
      <w:r>
        <w:t>Thus, in conclusion, although there were both large and statistically significant main effects, there w</w:t>
      </w:r>
      <w:r>
        <w:t>as also a statistically significant and extremely large interaction effect.</w:t>
      </w:r>
    </w:p>
    <w:p w:rsidR="00652AD1" w:rsidRDefault="00652AD1">
      <w:pPr>
        <w:spacing w:line="360" w:lineRule="auto"/>
      </w:pPr>
    </w:p>
    <w:p w:rsidR="00652AD1" w:rsidRDefault="00652AD1"/>
    <w:p w:rsidR="00652AD1" w:rsidRDefault="00095EAE">
      <w:pPr>
        <w:tabs>
          <w:tab w:val="left" w:pos="5130"/>
        </w:tabs>
        <w:spacing w:line="360" w:lineRule="auto"/>
      </w:pPr>
      <w:r>
        <w:rPr>
          <w:b/>
        </w:rPr>
        <w:t>Problem 2</w:t>
      </w:r>
    </w:p>
    <w:p w:rsidR="00652AD1" w:rsidRDefault="00095EAE">
      <w:pPr>
        <w:tabs>
          <w:tab w:val="left" w:pos="5130"/>
        </w:tabs>
        <w:spacing w:line="360" w:lineRule="auto"/>
        <w:ind w:firstLine="720"/>
      </w:pPr>
      <w:r>
        <w:t>A two-way factorial ANOVA was performed using SPSS to assess whether arithmetic problem-solving performance of 2</w:t>
      </w:r>
      <w:r>
        <w:rPr>
          <w:vertAlign w:val="superscript"/>
        </w:rPr>
        <w:t>nd</w:t>
      </w:r>
      <w:r>
        <w:t xml:space="preserve"> grade students could be predicted from the type of reinforcer (A</w:t>
      </w:r>
      <w:r>
        <w:rPr>
          <w:sz w:val="16"/>
        </w:rPr>
        <w:t>1</w:t>
      </w:r>
      <w:r>
        <w:t xml:space="preserve"> = token, A</w:t>
      </w:r>
      <w:r>
        <w:rPr>
          <w:sz w:val="16"/>
        </w:rPr>
        <w:t>2</w:t>
      </w:r>
      <w:r>
        <w:t xml:space="preserve"> = money, A</w:t>
      </w:r>
      <w:r>
        <w:rPr>
          <w:sz w:val="16"/>
        </w:rPr>
        <w:t>3</w:t>
      </w:r>
      <w:r>
        <w:t xml:space="preserve"> = food), the type of reinforcement schedule (B</w:t>
      </w:r>
      <w:r>
        <w:rPr>
          <w:sz w:val="16"/>
        </w:rPr>
        <w:t>1</w:t>
      </w:r>
      <w:r>
        <w:rPr>
          <w:sz w:val="18"/>
        </w:rPr>
        <w:t xml:space="preserve"> = </w:t>
      </w:r>
      <w:r>
        <w:t>random, B</w:t>
      </w:r>
      <w:r>
        <w:rPr>
          <w:sz w:val="16"/>
        </w:rPr>
        <w:t>2</w:t>
      </w:r>
      <w:r>
        <w:t xml:space="preserve"> = spaced), and the interaction between the type of reinforcer and the reinforcement schedule.  This was </w:t>
      </w:r>
      <w:r>
        <w:t>an orthogonal factorial design; each of the six cells had the same number of participants (n = 11).</w:t>
      </w:r>
    </w:p>
    <w:p w:rsidR="00652AD1" w:rsidRDefault="00095EAE">
      <w:pPr>
        <w:tabs>
          <w:tab w:val="left" w:pos="5130"/>
        </w:tabs>
        <w:spacing w:line="360" w:lineRule="auto"/>
        <w:ind w:firstLine="720"/>
      </w:pPr>
      <w:r>
        <w:t xml:space="preserve">Preliminary data screening was done to assess whether the assumptions for ANOVA were seriously violated.  Examination of the outcome variable revealed that </w:t>
      </w:r>
      <w:r>
        <w:t>the performance score was only minimally skewed (- 0.250) and the Levene test indicated no significant violation of the homogeneity of variance assumption (p = 0.196).</w:t>
      </w:r>
    </w:p>
    <w:p w:rsidR="00652AD1" w:rsidRDefault="00095EAE">
      <w:pPr>
        <w:tabs>
          <w:tab w:val="left" w:pos="5130"/>
        </w:tabs>
        <w:spacing w:line="360" w:lineRule="auto"/>
        <w:ind w:firstLine="720"/>
      </w:pPr>
      <w:r>
        <w:lastRenderedPageBreak/>
        <w:t>Arithmetic problem-solving test score means and standard deviations are outlined in Tabl</w:t>
      </w:r>
      <w:r>
        <w:t>e 1, below.  From this table it is evident that the group with a spaced reinforcement schedule and money as reinforcement type had the highest mean score (37.00), whereas the group with a random reinforcement schedule and a token reinforcement type had the</w:t>
      </w:r>
      <w:r>
        <w:t xml:space="preserve"> lowest mean score (19.64). Regardless of the type of reinforcer used, the mean score for children with a spaced schedule (31.91) was higher than the mean score for children with a random schedule (26.45).  If the type of reinforcement schedule is disregar</w:t>
      </w:r>
      <w:r>
        <w:t>ded, the mean score for children whose learning was reinforced with money was the highest (32.64), whereas the mean score for children who received a token reinforcer was the lowest (23.05).</w:t>
      </w:r>
    </w:p>
    <w:p w:rsidR="00652AD1" w:rsidRDefault="00652AD1">
      <w:pPr>
        <w:tabs>
          <w:tab w:val="left" w:pos="5130"/>
        </w:tabs>
        <w:spacing w:line="360" w:lineRule="auto"/>
        <w:ind w:firstLine="720"/>
      </w:pPr>
    </w:p>
    <w:p w:rsidR="00652AD1" w:rsidRDefault="00095EAE">
      <w:pPr>
        <w:tabs>
          <w:tab w:val="left" w:pos="5130"/>
        </w:tabs>
        <w:spacing w:line="360" w:lineRule="auto"/>
      </w:pPr>
      <w:r>
        <w:rPr>
          <w:b/>
        </w:rPr>
        <w:t>Table 1</w:t>
      </w:r>
    </w:p>
    <w:p w:rsidR="00652AD1" w:rsidRDefault="00095EAE">
      <w:pPr>
        <w:tabs>
          <w:tab w:val="left" w:pos="5130"/>
        </w:tabs>
        <w:spacing w:line="360" w:lineRule="auto"/>
      </w:pPr>
      <w:r>
        <w:rPr>
          <w:b/>
        </w:rPr>
        <w:t>Test Score Means and Standard Deviations</w:t>
      </w:r>
    </w:p>
    <w:p w:rsidR="00652AD1" w:rsidRDefault="00095EAE">
      <w:pPr>
        <w:tabs>
          <w:tab w:val="left" w:pos="5130"/>
        </w:tabs>
        <w:spacing w:line="360" w:lineRule="auto"/>
      </w:pPr>
      <w:r>
        <w:t>---------------------------------------------------------------------------------------------</w:t>
      </w:r>
    </w:p>
    <w:p w:rsidR="00652AD1" w:rsidRDefault="00095EAE">
      <w:r>
        <w:t>Reinfor            Schedule</w:t>
      </w:r>
      <w:r>
        <w:tab/>
        <w:t>Mean</w:t>
      </w:r>
      <w:r>
        <w:tab/>
      </w:r>
      <w:r>
        <w:tab/>
        <w:t>SD</w:t>
      </w:r>
      <w:r>
        <w:tab/>
      </w:r>
      <w:r>
        <w:tab/>
        <w:t>N</w:t>
      </w:r>
    </w:p>
    <w:p w:rsidR="00652AD1" w:rsidRDefault="00095EAE">
      <w:pPr>
        <w:tabs>
          <w:tab w:val="left" w:pos="5130"/>
        </w:tabs>
      </w:pPr>
      <w:r>
        <w:t>---------------------------------------------------------------------------------------------</w:t>
      </w:r>
    </w:p>
    <w:p w:rsidR="00652AD1" w:rsidRDefault="00095EAE">
      <w:r>
        <w:t>Token</w:t>
      </w:r>
      <w:r>
        <w:tab/>
      </w:r>
      <w:r>
        <w:tab/>
        <w:t>random</w:t>
      </w:r>
      <w:r>
        <w:tab/>
        <w:t>19.64</w:t>
      </w:r>
      <w:r>
        <w:tab/>
      </w:r>
      <w:r>
        <w:tab/>
        <w:t>5.025</w:t>
      </w:r>
      <w:r>
        <w:tab/>
      </w:r>
      <w:r>
        <w:tab/>
      </w:r>
      <w:r>
        <w:t>11</w:t>
      </w:r>
    </w:p>
    <w:p w:rsidR="00652AD1" w:rsidRDefault="00095EAE">
      <w:r>
        <w:t xml:space="preserve">                        spaced</w:t>
      </w:r>
      <w:r>
        <w:tab/>
      </w:r>
      <w:r>
        <w:tab/>
        <w:t>26.45</w:t>
      </w:r>
      <w:r>
        <w:tab/>
      </w:r>
      <w:r>
        <w:tab/>
        <w:t>4.009</w:t>
      </w:r>
      <w:r>
        <w:tab/>
      </w:r>
      <w:r>
        <w:tab/>
        <w:t>11</w:t>
      </w:r>
    </w:p>
    <w:p w:rsidR="00652AD1" w:rsidRDefault="00095EAE">
      <w:r>
        <w:t xml:space="preserve">                        Total</w:t>
      </w:r>
      <w:r>
        <w:tab/>
      </w:r>
      <w:r>
        <w:tab/>
        <w:t>23.05</w:t>
      </w:r>
      <w:r>
        <w:tab/>
      </w:r>
      <w:r>
        <w:tab/>
        <w:t>5.644</w:t>
      </w:r>
      <w:r>
        <w:tab/>
      </w:r>
      <w:r>
        <w:tab/>
        <w:t>22</w:t>
      </w:r>
    </w:p>
    <w:p w:rsidR="00652AD1" w:rsidRDefault="00652AD1">
      <w:pPr>
        <w:tabs>
          <w:tab w:val="left" w:pos="5130"/>
        </w:tabs>
      </w:pPr>
    </w:p>
    <w:p w:rsidR="00652AD1" w:rsidRDefault="00095EAE">
      <w:r>
        <w:t>Money             random</w:t>
      </w:r>
      <w:r>
        <w:tab/>
        <w:t>28.27</w:t>
      </w:r>
      <w:r>
        <w:tab/>
      </w:r>
      <w:r>
        <w:tab/>
        <w:t>4.756</w:t>
      </w:r>
      <w:r>
        <w:tab/>
      </w:r>
      <w:r>
        <w:tab/>
        <w:t>11</w:t>
      </w:r>
    </w:p>
    <w:p w:rsidR="00652AD1" w:rsidRDefault="00095EAE">
      <w:r>
        <w:t xml:space="preserve">                        spaced</w:t>
      </w:r>
      <w:r>
        <w:tab/>
      </w:r>
      <w:r>
        <w:tab/>
        <w:t>37.00</w:t>
      </w:r>
      <w:r>
        <w:tab/>
      </w:r>
      <w:r>
        <w:tab/>
        <w:t>4.313</w:t>
      </w:r>
      <w:r>
        <w:tab/>
      </w:r>
      <w:r>
        <w:tab/>
        <w:t>11</w:t>
      </w:r>
    </w:p>
    <w:p w:rsidR="00652AD1" w:rsidRDefault="00095EAE">
      <w:r>
        <w:t xml:space="preserve">                        Total</w:t>
      </w:r>
      <w:r>
        <w:tab/>
      </w:r>
      <w:r>
        <w:tab/>
        <w:t>32.64</w:t>
      </w:r>
      <w:r>
        <w:tab/>
      </w:r>
      <w:r>
        <w:tab/>
        <w:t>6.291</w:t>
      </w:r>
      <w:r>
        <w:tab/>
      </w:r>
      <w:r>
        <w:tab/>
        <w:t>22</w:t>
      </w:r>
    </w:p>
    <w:p w:rsidR="00652AD1" w:rsidRDefault="00652AD1"/>
    <w:p w:rsidR="00652AD1" w:rsidRDefault="00652AD1">
      <w:pPr>
        <w:tabs>
          <w:tab w:val="left" w:pos="5130"/>
        </w:tabs>
      </w:pPr>
    </w:p>
    <w:p w:rsidR="00652AD1" w:rsidRDefault="00095EAE">
      <w:r>
        <w:t xml:space="preserve">Food          </w:t>
      </w:r>
      <w:r>
        <w:t xml:space="preserve">      random</w:t>
      </w:r>
      <w:r>
        <w:tab/>
        <w:t>31.45</w:t>
      </w:r>
      <w:r>
        <w:tab/>
      </w:r>
      <w:r>
        <w:tab/>
        <w:t>5.279</w:t>
      </w:r>
      <w:r>
        <w:tab/>
      </w:r>
      <w:r>
        <w:tab/>
        <w:t>11</w:t>
      </w:r>
    </w:p>
    <w:p w:rsidR="00652AD1" w:rsidRDefault="00095EAE">
      <w:r>
        <w:t xml:space="preserve">                        spaced</w:t>
      </w:r>
      <w:r>
        <w:tab/>
      </w:r>
      <w:r>
        <w:tab/>
        <w:t>32.27</w:t>
      </w:r>
      <w:r>
        <w:tab/>
      </w:r>
      <w:r>
        <w:tab/>
        <w:t>2.687</w:t>
      </w:r>
      <w:r>
        <w:tab/>
      </w:r>
      <w:r>
        <w:tab/>
        <w:t>11</w:t>
      </w:r>
    </w:p>
    <w:p w:rsidR="00652AD1" w:rsidRDefault="00095EAE">
      <w:r>
        <w:t xml:space="preserve">                        Total</w:t>
      </w:r>
      <w:r>
        <w:tab/>
        <w:t xml:space="preserve"> </w:t>
      </w:r>
      <w:r>
        <w:tab/>
        <w:t>31.86</w:t>
      </w:r>
      <w:r>
        <w:tab/>
      </w:r>
      <w:r>
        <w:tab/>
        <w:t>4.109</w:t>
      </w:r>
      <w:r>
        <w:tab/>
      </w:r>
      <w:r>
        <w:tab/>
        <w:t>22</w:t>
      </w:r>
    </w:p>
    <w:p w:rsidR="00652AD1" w:rsidRDefault="00652AD1">
      <w:pPr>
        <w:tabs>
          <w:tab w:val="left" w:pos="5130"/>
        </w:tabs>
      </w:pPr>
    </w:p>
    <w:p w:rsidR="00652AD1" w:rsidRDefault="00095EAE">
      <w:r>
        <w:t>Total                random</w:t>
      </w:r>
      <w:r>
        <w:tab/>
        <w:t>26.45</w:t>
      </w:r>
      <w:r>
        <w:tab/>
      </w:r>
      <w:r>
        <w:tab/>
        <w:t>7.027</w:t>
      </w:r>
      <w:r>
        <w:tab/>
      </w:r>
      <w:r>
        <w:tab/>
        <w:t>33</w:t>
      </w:r>
    </w:p>
    <w:p w:rsidR="00652AD1" w:rsidRDefault="00095EAE">
      <w:r>
        <w:t xml:space="preserve">                        spaced</w:t>
      </w:r>
      <w:r>
        <w:tab/>
      </w:r>
      <w:r>
        <w:tab/>
        <w:t>31.91</w:t>
      </w:r>
      <w:r>
        <w:tab/>
      </w:r>
      <w:r>
        <w:tab/>
        <w:t>5.681</w:t>
      </w:r>
      <w:r>
        <w:tab/>
      </w:r>
      <w:r>
        <w:tab/>
        <w:t>33</w:t>
      </w:r>
    </w:p>
    <w:p w:rsidR="00652AD1" w:rsidRDefault="00095EAE">
      <w:r>
        <w:t xml:space="preserve">                        Total</w:t>
      </w:r>
      <w:r>
        <w:tab/>
      </w:r>
      <w:r>
        <w:tab/>
        <w:t>29</w:t>
      </w:r>
      <w:r>
        <w:t>.18</w:t>
      </w:r>
      <w:r>
        <w:tab/>
      </w:r>
      <w:r>
        <w:tab/>
        <w:t>6.910</w:t>
      </w:r>
      <w:r>
        <w:tab/>
      </w:r>
      <w:r>
        <w:tab/>
        <w:t>66</w:t>
      </w:r>
    </w:p>
    <w:p w:rsidR="00652AD1" w:rsidRDefault="00095EAE">
      <w:pPr>
        <w:tabs>
          <w:tab w:val="left" w:pos="5130"/>
        </w:tabs>
      </w:pPr>
      <w:r>
        <w:t>---------------------------------------------------------------------------------------------</w:t>
      </w:r>
    </w:p>
    <w:p w:rsidR="00652AD1" w:rsidRDefault="00652AD1">
      <w:pPr>
        <w:tabs>
          <w:tab w:val="left" w:pos="5130"/>
        </w:tabs>
      </w:pPr>
    </w:p>
    <w:p w:rsidR="00652AD1" w:rsidRDefault="00652AD1"/>
    <w:p w:rsidR="00652AD1" w:rsidRDefault="00095EAE">
      <w:pPr>
        <w:tabs>
          <w:tab w:val="left" w:pos="5130"/>
        </w:tabs>
        <w:spacing w:line="360" w:lineRule="auto"/>
        <w:ind w:firstLine="720"/>
      </w:pPr>
      <w:r>
        <w:t>From the two-way ANOVA (see Table 2, below), we can make several conclusions.  The first main effect, i.e., reinforcement type, was statistically</w:t>
      </w:r>
      <w:r>
        <w:t xml:space="preserve"> significant (F</w:t>
      </w:r>
      <w:r>
        <w:rPr>
          <w:sz w:val="16"/>
        </w:rPr>
        <w:t>A(2, 60)</w:t>
      </w:r>
      <w:r>
        <w:t xml:space="preserve"> = 31.857, p = .000, with an associated effect size estimate of 0.515), i.e., the mean score for the token reinforcement group (23.05) was significantly lower  than the mean score for the money reinforcement group (32.64); furthermor</w:t>
      </w:r>
      <w:r>
        <w:t>e, the Student-Newman-Keuls test revealed that the mean score for the food reinforcement group (31.86) was significantly higher than the token reinforcement group, but not significantly lower than the money reinforcement group.  The second main effect, i.e</w:t>
      </w:r>
      <w:r>
        <w:t>., the schedule type, was also statistically significant (F</w:t>
      </w:r>
      <w:r>
        <w:rPr>
          <w:sz w:val="16"/>
        </w:rPr>
        <w:t xml:space="preserve">B </w:t>
      </w:r>
      <w:r>
        <w:lastRenderedPageBreak/>
        <w:t xml:space="preserve">(1, 60) = 25.039, p = .000, with an estimated effect size of 0.294), i.e., the mean score for the random reinforcement schedule group (26.45) was significantly lower  than the mean score for the </w:t>
      </w:r>
      <w:r>
        <w:t>spaced reinforcement schedule group (31.91).  There was also a statistically significant type of reinforcer by reinforcement schedule interaction effect (F</w:t>
      </w:r>
      <w:r>
        <w:rPr>
          <w:sz w:val="16"/>
        </w:rPr>
        <w:t>A*B</w:t>
      </w:r>
      <w:r>
        <w:rPr>
          <w:sz w:val="22"/>
        </w:rPr>
        <w:t>(2,60)</w:t>
      </w:r>
      <w:r>
        <w:rPr>
          <w:sz w:val="20"/>
        </w:rPr>
        <w:t xml:space="preserve"> </w:t>
      </w:r>
      <w:r>
        <w:t>= 4.778, p = 0.012).  The corresponding effect size estimate of 0.14 indicated a large effe</w:t>
      </w:r>
      <w:r>
        <w:t xml:space="preserve">ct.  </w:t>
      </w:r>
    </w:p>
    <w:p w:rsidR="00652AD1" w:rsidRDefault="00652AD1">
      <w:pPr>
        <w:spacing w:line="360" w:lineRule="auto"/>
      </w:pPr>
    </w:p>
    <w:p w:rsidR="00652AD1" w:rsidRDefault="00095EAE">
      <w:pPr>
        <w:tabs>
          <w:tab w:val="left" w:pos="5130"/>
        </w:tabs>
        <w:spacing w:line="360" w:lineRule="auto"/>
      </w:pPr>
      <w:r>
        <w:rPr>
          <w:b/>
        </w:rPr>
        <w:t>Table 2</w:t>
      </w:r>
    </w:p>
    <w:p w:rsidR="00652AD1" w:rsidRDefault="00095EAE">
      <w:pPr>
        <w:tabs>
          <w:tab w:val="left" w:pos="5130"/>
        </w:tabs>
        <w:spacing w:line="360" w:lineRule="auto"/>
      </w:pPr>
      <w:r>
        <w:rPr>
          <w:b/>
        </w:rPr>
        <w:t>Two-way ANOVA</w:t>
      </w:r>
    </w:p>
    <w:p w:rsidR="00652AD1" w:rsidRDefault="00095EAE">
      <w:pPr>
        <w:tabs>
          <w:tab w:val="left" w:pos="5130"/>
        </w:tabs>
        <w:spacing w:line="360" w:lineRule="auto"/>
      </w:pPr>
      <w:r>
        <w:t>-------------------------------------------------------------------------------------------------------------------------</w:t>
      </w:r>
    </w:p>
    <w:p w:rsidR="00652AD1" w:rsidRDefault="00095EAE">
      <w:pPr>
        <w:tabs>
          <w:tab w:val="left" w:pos="5130"/>
        </w:tabs>
      </w:pPr>
      <w:r>
        <w:t>Source                            SS               df       MS</w:t>
      </w:r>
      <w:r>
        <w:tab/>
      </w:r>
      <w:r>
        <w:tab/>
        <w:t>F</w:t>
      </w:r>
      <w:r>
        <w:tab/>
      </w:r>
      <w:r>
        <w:tab/>
        <w:t>p</w:t>
      </w:r>
      <w:r>
        <w:tab/>
      </w:r>
      <w:r>
        <w:tab/>
        <w:t>Partial Eta</w:t>
      </w:r>
    </w:p>
    <w:p w:rsidR="00652AD1" w:rsidRDefault="00095EAE">
      <w:pPr>
        <w:tabs>
          <w:tab w:val="left" w:pos="5130"/>
        </w:tabs>
      </w:pPr>
      <w:r>
        <w:tab/>
      </w:r>
      <w:r>
        <w:tab/>
      </w:r>
      <w:r>
        <w:tab/>
      </w:r>
      <w:r>
        <w:tab/>
      </w:r>
      <w:r>
        <w:tab/>
      </w:r>
      <w:r>
        <w:tab/>
        <w:t>Squared</w:t>
      </w:r>
    </w:p>
    <w:p w:rsidR="00652AD1" w:rsidRDefault="00095EAE">
      <w:pPr>
        <w:tabs>
          <w:tab w:val="left" w:pos="5130"/>
        </w:tabs>
      </w:pPr>
      <w:r>
        <w:t>--------------------------------------------------------------------------------------------------------------------------</w:t>
      </w:r>
    </w:p>
    <w:p w:rsidR="00652AD1" w:rsidRDefault="00095EAE">
      <w:pPr>
        <w:tabs>
          <w:tab w:val="left" w:pos="5130"/>
        </w:tabs>
        <w:spacing w:line="360" w:lineRule="auto"/>
      </w:pPr>
      <w:r>
        <w:t>Reinforcer (A)               1249.182       2       624.591</w:t>
      </w:r>
      <w:r>
        <w:tab/>
      </w:r>
      <w:r>
        <w:tab/>
        <w:t>31.857</w:t>
      </w:r>
      <w:r>
        <w:tab/>
      </w:r>
      <w:r>
        <w:tab/>
        <w:t>.000</w:t>
      </w:r>
      <w:r>
        <w:tab/>
      </w:r>
      <w:r>
        <w:tab/>
        <w:t>.515</w:t>
      </w:r>
    </w:p>
    <w:p w:rsidR="00652AD1" w:rsidRDefault="00095EAE">
      <w:pPr>
        <w:tabs>
          <w:tab w:val="left" w:pos="5130"/>
        </w:tabs>
        <w:spacing w:line="360" w:lineRule="auto"/>
      </w:pPr>
      <w:r>
        <w:t xml:space="preserve">Schedule (B)                    490.909              </w:t>
      </w:r>
      <w:r>
        <w:t xml:space="preserve"> 490.909</w:t>
      </w:r>
      <w:r>
        <w:tab/>
      </w:r>
      <w:r>
        <w:tab/>
        <w:t>25.039</w:t>
      </w:r>
      <w:r>
        <w:tab/>
      </w:r>
      <w:r>
        <w:tab/>
        <w:t>.000</w:t>
      </w:r>
      <w:r>
        <w:tab/>
      </w:r>
      <w:r>
        <w:tab/>
        <w:t>.294</w:t>
      </w:r>
    </w:p>
    <w:p w:rsidR="00652AD1" w:rsidRDefault="00095EAE">
      <w:pPr>
        <w:tabs>
          <w:tab w:val="left" w:pos="5130"/>
        </w:tabs>
        <w:spacing w:line="360" w:lineRule="auto"/>
      </w:pPr>
      <w:r>
        <w:t>Interaction (A*B)             187.364      2         93.682</w:t>
      </w:r>
      <w:r>
        <w:tab/>
      </w:r>
      <w:r>
        <w:tab/>
        <w:t>4.778</w:t>
      </w:r>
      <w:r>
        <w:tab/>
      </w:r>
      <w:r>
        <w:tab/>
        <w:t>.012</w:t>
      </w:r>
      <w:r>
        <w:tab/>
      </w:r>
      <w:r>
        <w:tab/>
        <w:t>.137</w:t>
      </w:r>
    </w:p>
    <w:p w:rsidR="00652AD1" w:rsidRDefault="00095EAE">
      <w:pPr>
        <w:tabs>
          <w:tab w:val="left" w:pos="5130"/>
        </w:tabs>
        <w:spacing w:line="360" w:lineRule="auto"/>
      </w:pPr>
      <w:r>
        <w:t>Error                               1176.364     60        19.606</w:t>
      </w:r>
    </w:p>
    <w:p w:rsidR="00652AD1" w:rsidRDefault="00095EAE">
      <w:pPr>
        <w:tabs>
          <w:tab w:val="left" w:pos="5130"/>
        </w:tabs>
        <w:spacing w:line="360" w:lineRule="auto"/>
      </w:pPr>
      <w:r>
        <w:t>Total                                3103.818</w:t>
      </w:r>
    </w:p>
    <w:p w:rsidR="00652AD1" w:rsidRDefault="00095EAE">
      <w:pPr>
        <w:tabs>
          <w:tab w:val="left" w:pos="5130"/>
        </w:tabs>
        <w:spacing w:line="360" w:lineRule="auto"/>
      </w:pPr>
      <w:r>
        <w:t>---------------------------------------------------------------------------------------------------------------------------</w:t>
      </w:r>
    </w:p>
    <w:p w:rsidR="00652AD1" w:rsidRDefault="00652AD1">
      <w:pPr>
        <w:spacing w:line="360" w:lineRule="auto"/>
      </w:pPr>
    </w:p>
    <w:p w:rsidR="00652AD1" w:rsidRDefault="00095EAE">
      <w:pPr>
        <w:spacing w:line="360" w:lineRule="auto"/>
        <w:ind w:firstLine="720"/>
      </w:pPr>
      <w:r>
        <w:t>From the follow-up analysis, i.e., the test of simple effects as well as the post hoc pairwise comparison using the Bonferroni proc</w:t>
      </w:r>
      <w:r>
        <w:t>edure (see Tables 3 and 4, below), we can draw several conclusions.  First, from the test of simple effects, it is evident that there were significant differences (F</w:t>
      </w:r>
      <w:r>
        <w:rPr>
          <w:sz w:val="16"/>
        </w:rPr>
        <w:t>(2,60)</w:t>
      </w:r>
      <w:r>
        <w:t xml:space="preserve"> = 20.981, p = .000, with an estimated effect size of 0.412) in mean test scores for </w:t>
      </w:r>
      <w:r>
        <w:t>the three different types of reinforcers in the random schedule group.  Furthermore, from the pairwise comparison, we can see that the mean score for the token reinforcer group was significantly lower (p = .000) than the mean score for both the food and mo</w:t>
      </w:r>
      <w:r>
        <w:t>ney groups; however, the difference between the food and money groups was not significant (p = 0.291).  Second, from the test of simple effects, it is evident that there were significant differences (F</w:t>
      </w:r>
      <w:r>
        <w:rPr>
          <w:sz w:val="16"/>
        </w:rPr>
        <w:t>(2,60)</w:t>
      </w:r>
      <w:r>
        <w:t xml:space="preserve"> = 15.654, p = .000, with an effect size of 0.343</w:t>
      </w:r>
      <w:r>
        <w:t xml:space="preserve">) in mean test scores for the three different types of reinforcers in the spaced schedule group.  Furthermore, from the pairwise comparison, we can see that the mean score for the token group was significantly lower than the mean score for the money group </w:t>
      </w:r>
      <w:r>
        <w:t>(p = .000) and the food group (p= .009); and the food group was significantly lower than the money group (p = .045).  See also Figure 1, below, for a plot of marginal means of test scores for reinforcer at schedule.</w:t>
      </w:r>
    </w:p>
    <w:p w:rsidR="00652AD1" w:rsidRDefault="00095EAE">
      <w:pPr>
        <w:spacing w:line="360" w:lineRule="auto"/>
        <w:ind w:firstLine="720"/>
      </w:pPr>
      <w:r>
        <w:lastRenderedPageBreak/>
        <w:t>Third, in the token reinforcer group, th</w:t>
      </w:r>
      <w:r>
        <w:t>e mean score for the spaced schedule group was significantly higher than the mean score for the random schedule group (F</w:t>
      </w:r>
      <w:r>
        <w:rPr>
          <w:sz w:val="16"/>
        </w:rPr>
        <w:t>(1,60)</w:t>
      </w:r>
      <w:r>
        <w:t xml:space="preserve"> = 13.041, p = .001, with an estimated effect size of 0.179).  Fourth, in the money reinforcer group, the mean score for the space</w:t>
      </w:r>
      <w:r>
        <w:t>d schedule group was significantly higher than the mean score for the random schedule group (F</w:t>
      </w:r>
      <w:r>
        <w:rPr>
          <w:sz w:val="16"/>
        </w:rPr>
        <w:t>(1, 60)</w:t>
      </w:r>
      <w:r>
        <w:t xml:space="preserve"> = 21.366, p = .000, with an estimated effect size of 0.263).  There was no statistically significant difference between the random and the scheduled group</w:t>
      </w:r>
      <w:r>
        <w:t>s when food was used as a reinforcer.  See also Figure 2, below, for a plot of marginal means of test score for schedule at reinforcer.</w:t>
      </w:r>
    </w:p>
    <w:p w:rsidR="00652AD1" w:rsidRDefault="00095EAE">
      <w:pPr>
        <w:spacing w:line="360" w:lineRule="auto"/>
      </w:pPr>
      <w:r>
        <w:t xml:space="preserve"> </w:t>
      </w:r>
    </w:p>
    <w:p w:rsidR="00652AD1" w:rsidRDefault="00095EAE">
      <w:pPr>
        <w:spacing w:line="360" w:lineRule="auto"/>
      </w:pPr>
      <w:r>
        <w:rPr>
          <w:b/>
        </w:rPr>
        <w:t>Table 3</w:t>
      </w:r>
    </w:p>
    <w:p w:rsidR="00652AD1" w:rsidRDefault="00095EAE">
      <w:pPr>
        <w:spacing w:line="360" w:lineRule="auto"/>
      </w:pPr>
      <w:r>
        <w:rPr>
          <w:b/>
        </w:rPr>
        <w:t>Test of Simple Effects ANOVA</w:t>
      </w:r>
    </w:p>
    <w:p w:rsidR="00652AD1" w:rsidRDefault="00095EAE">
      <w:r>
        <w:t>---------------------------------------------------------------------------------</w:t>
      </w:r>
      <w:r>
        <w:t>-----------------------------------------</w:t>
      </w:r>
    </w:p>
    <w:p w:rsidR="00652AD1" w:rsidRDefault="00095EAE">
      <w:r>
        <w:t>Source</w:t>
      </w:r>
      <w:r>
        <w:tab/>
      </w:r>
      <w:r>
        <w:tab/>
      </w:r>
      <w:r>
        <w:tab/>
      </w:r>
      <w:r>
        <w:tab/>
        <w:t>SS</w:t>
      </w:r>
      <w:r>
        <w:tab/>
      </w:r>
      <w:r>
        <w:tab/>
        <w:t>df</w:t>
      </w:r>
      <w:r>
        <w:tab/>
        <w:t>MS</w:t>
      </w:r>
      <w:r>
        <w:tab/>
      </w:r>
      <w:r>
        <w:tab/>
        <w:t>F</w:t>
      </w:r>
      <w:r>
        <w:tab/>
      </w:r>
      <w:r>
        <w:tab/>
        <w:t>p</w:t>
      </w:r>
      <w:r>
        <w:tab/>
        <w:t>Partial Eta</w:t>
      </w:r>
    </w:p>
    <w:p w:rsidR="00652AD1" w:rsidRDefault="00095EAE">
      <w:r>
        <w:tab/>
      </w:r>
      <w:r>
        <w:tab/>
      </w:r>
      <w:r>
        <w:tab/>
      </w:r>
      <w:r>
        <w:tab/>
      </w:r>
      <w:r>
        <w:tab/>
      </w:r>
      <w:r>
        <w:tab/>
      </w:r>
      <w:r>
        <w:tab/>
      </w:r>
      <w:r>
        <w:tab/>
      </w:r>
      <w:r>
        <w:tab/>
      </w:r>
      <w:r>
        <w:tab/>
      </w:r>
      <w:r>
        <w:tab/>
      </w:r>
      <w:r>
        <w:tab/>
        <w:t>Squared</w:t>
      </w:r>
    </w:p>
    <w:p w:rsidR="00652AD1" w:rsidRDefault="00095EAE">
      <w:r>
        <w:t>---------------------------------------------------------------------------------------------------------------------------</w:t>
      </w:r>
    </w:p>
    <w:p w:rsidR="00652AD1" w:rsidRDefault="00095EAE">
      <w:pPr>
        <w:spacing w:line="400" w:lineRule="auto"/>
      </w:pPr>
      <w:r>
        <w:rPr>
          <w:i/>
        </w:rPr>
        <w:t>Reinforcer</w:t>
      </w:r>
    </w:p>
    <w:p w:rsidR="00652AD1" w:rsidRDefault="00095EAE">
      <w:r>
        <w:tab/>
        <w:t>Reinfor at random</w:t>
      </w:r>
      <w:r>
        <w:tab/>
        <w:t>82</w:t>
      </w:r>
      <w:r>
        <w:t>2.727</w:t>
      </w:r>
      <w:r>
        <w:tab/>
        <w:t>2</w:t>
      </w:r>
      <w:r>
        <w:tab/>
        <w:t>411.364</w:t>
      </w:r>
      <w:r>
        <w:tab/>
        <w:t>20.981</w:t>
      </w:r>
      <w:r>
        <w:tab/>
      </w:r>
      <w:r>
        <w:tab/>
        <w:t>.000</w:t>
      </w:r>
      <w:r>
        <w:tab/>
        <w:t>.412</w:t>
      </w:r>
    </w:p>
    <w:p w:rsidR="00652AD1" w:rsidRDefault="00095EAE">
      <w:r>
        <w:tab/>
        <w:t>Reinfor at spaced</w:t>
      </w:r>
      <w:r>
        <w:tab/>
        <w:t>613.818</w:t>
      </w:r>
      <w:r>
        <w:tab/>
        <w:t>2</w:t>
      </w:r>
      <w:r>
        <w:tab/>
        <w:t>306.909</w:t>
      </w:r>
      <w:r>
        <w:tab/>
        <w:t>15.654</w:t>
      </w:r>
      <w:r>
        <w:tab/>
      </w:r>
      <w:r>
        <w:tab/>
        <w:t>.000</w:t>
      </w:r>
      <w:r>
        <w:tab/>
        <w:t>.343</w:t>
      </w:r>
    </w:p>
    <w:p w:rsidR="00652AD1" w:rsidRDefault="00095EAE">
      <w:pPr>
        <w:spacing w:line="400" w:lineRule="auto"/>
      </w:pPr>
      <w:r>
        <w:rPr>
          <w:i/>
        </w:rPr>
        <w:t>Schedule</w:t>
      </w:r>
    </w:p>
    <w:p w:rsidR="00652AD1" w:rsidRDefault="00095EAE">
      <w:r>
        <w:tab/>
        <w:t>Schedule at token</w:t>
      </w:r>
      <w:r>
        <w:tab/>
        <w:t>255.682</w:t>
      </w:r>
      <w:r>
        <w:tab/>
        <w:t>1</w:t>
      </w:r>
      <w:r>
        <w:tab/>
        <w:t>255.682</w:t>
      </w:r>
      <w:r>
        <w:tab/>
        <w:t>13.041</w:t>
      </w:r>
      <w:r>
        <w:tab/>
      </w:r>
      <w:r>
        <w:tab/>
        <w:t>.001</w:t>
      </w:r>
      <w:r>
        <w:tab/>
        <w:t>.179</w:t>
      </w:r>
    </w:p>
    <w:p w:rsidR="00652AD1" w:rsidRDefault="00095EAE">
      <w:r>
        <w:tab/>
        <w:t>Schedule at money</w:t>
      </w:r>
      <w:r>
        <w:tab/>
        <w:t>418.909</w:t>
      </w:r>
      <w:r>
        <w:tab/>
        <w:t>1</w:t>
      </w:r>
      <w:r>
        <w:tab/>
        <w:t>418.909</w:t>
      </w:r>
      <w:r>
        <w:tab/>
        <w:t>21.366</w:t>
      </w:r>
      <w:r>
        <w:tab/>
      </w:r>
      <w:r>
        <w:tab/>
        <w:t>.000</w:t>
      </w:r>
      <w:r>
        <w:tab/>
        <w:t>.263</w:t>
      </w:r>
    </w:p>
    <w:p w:rsidR="00652AD1" w:rsidRDefault="00095EAE">
      <w:r>
        <w:tab/>
        <w:t>Schedule at food</w:t>
      </w:r>
      <w:r>
        <w:tab/>
        <w:t>3.682</w:t>
      </w:r>
      <w:r>
        <w:tab/>
      </w:r>
      <w:r>
        <w:tab/>
        <w:t>1</w:t>
      </w:r>
      <w:r>
        <w:tab/>
        <w:t>3.682</w:t>
      </w:r>
      <w:r>
        <w:tab/>
      </w:r>
      <w:r>
        <w:tab/>
        <w:t>.188</w:t>
      </w:r>
      <w:r>
        <w:tab/>
      </w:r>
      <w:r>
        <w:tab/>
        <w:t>.666</w:t>
      </w:r>
      <w:r>
        <w:tab/>
      </w:r>
      <w:r>
        <w:t>.003</w:t>
      </w:r>
    </w:p>
    <w:p w:rsidR="00652AD1" w:rsidRDefault="00095EAE">
      <w:r>
        <w:t>Error</w:t>
      </w:r>
      <w:r>
        <w:tab/>
      </w:r>
      <w:r>
        <w:tab/>
      </w:r>
      <w:r>
        <w:tab/>
      </w:r>
      <w:r>
        <w:tab/>
        <w:t>1176.364</w:t>
      </w:r>
      <w:r>
        <w:tab/>
        <w:t>60</w:t>
      </w:r>
      <w:r>
        <w:tab/>
        <w:t>19.606</w:t>
      </w:r>
      <w:r>
        <w:tab/>
      </w:r>
      <w:r>
        <w:tab/>
      </w:r>
    </w:p>
    <w:p w:rsidR="00652AD1" w:rsidRDefault="00095EAE">
      <w:r>
        <w:t>-----------------------------------------------------------------------------------------------------------------------------</w:t>
      </w:r>
    </w:p>
    <w:p w:rsidR="00652AD1" w:rsidRDefault="00652AD1"/>
    <w:p w:rsidR="00652AD1" w:rsidRDefault="00652AD1"/>
    <w:p w:rsidR="00652AD1" w:rsidRDefault="00095EAE">
      <w:pPr>
        <w:tabs>
          <w:tab w:val="left" w:pos="5130"/>
        </w:tabs>
        <w:spacing w:line="360" w:lineRule="auto"/>
      </w:pPr>
      <w:r>
        <w:rPr>
          <w:b/>
        </w:rPr>
        <w:t>Table 4</w:t>
      </w:r>
    </w:p>
    <w:p w:rsidR="00652AD1" w:rsidRDefault="00095EAE">
      <w:pPr>
        <w:tabs>
          <w:tab w:val="left" w:pos="5130"/>
        </w:tabs>
        <w:spacing w:line="360" w:lineRule="auto"/>
      </w:pPr>
      <w:r>
        <w:rPr>
          <w:b/>
        </w:rPr>
        <w:t>Pairwise Comparison of Test Score Means</w:t>
      </w:r>
    </w:p>
    <w:p w:rsidR="00652AD1" w:rsidRDefault="00095EAE">
      <w:pPr>
        <w:tabs>
          <w:tab w:val="left" w:pos="5130"/>
        </w:tabs>
      </w:pPr>
      <w:r>
        <w:t>---------------------------------------------</w:t>
      </w:r>
      <w:r>
        <w:t>------------------------------------------------------------------</w:t>
      </w:r>
    </w:p>
    <w:p w:rsidR="00652AD1" w:rsidRDefault="00095EAE">
      <w:r>
        <w:t>Schedule</w:t>
      </w:r>
      <w:r>
        <w:tab/>
        <w:t>Reinfor</w:t>
      </w:r>
      <w:r>
        <w:tab/>
        <w:t>N</w:t>
      </w:r>
      <w:r>
        <w:tab/>
        <w:t>Mean</w:t>
      </w:r>
      <w:r>
        <w:tab/>
      </w:r>
      <w:r>
        <w:tab/>
        <w:t>SD</w:t>
      </w:r>
      <w:r>
        <w:tab/>
      </w:r>
      <w:r>
        <w:tab/>
        <w:t>Reinfor</w:t>
      </w:r>
    </w:p>
    <w:p w:rsidR="00652AD1" w:rsidRDefault="00095EAE">
      <w:r>
        <w:tab/>
      </w:r>
      <w:r>
        <w:tab/>
      </w:r>
      <w:r>
        <w:tab/>
      </w:r>
      <w:r>
        <w:tab/>
      </w:r>
      <w:r>
        <w:tab/>
      </w:r>
      <w:r>
        <w:tab/>
      </w:r>
      <w:r>
        <w:tab/>
      </w:r>
      <w:r>
        <w:tab/>
      </w:r>
      <w:r>
        <w:tab/>
        <w:t>Money</w:t>
      </w:r>
      <w:r>
        <w:tab/>
      </w:r>
      <w:r>
        <w:tab/>
        <w:t>Food</w:t>
      </w:r>
    </w:p>
    <w:p w:rsidR="00652AD1" w:rsidRDefault="00095EAE">
      <w:r>
        <w:t>---------------------------------------------------------------------------------------------------------------</w:t>
      </w:r>
    </w:p>
    <w:p w:rsidR="00652AD1" w:rsidRDefault="00095EAE">
      <w:r>
        <w:t>Random</w:t>
      </w:r>
      <w:r>
        <w:tab/>
        <w:t>Token</w:t>
      </w:r>
      <w:r>
        <w:tab/>
      </w:r>
      <w:r>
        <w:tab/>
        <w:t>11</w:t>
      </w:r>
      <w:r>
        <w:tab/>
        <w:t>19</w:t>
      </w:r>
      <w:r>
        <w:t>.64</w:t>
      </w:r>
      <w:r>
        <w:tab/>
      </w:r>
      <w:r>
        <w:tab/>
        <w:t>5.025</w:t>
      </w:r>
      <w:r>
        <w:tab/>
      </w:r>
      <w:r>
        <w:tab/>
        <w:t xml:space="preserve">     *</w:t>
      </w:r>
      <w:r>
        <w:tab/>
      </w:r>
      <w:r>
        <w:tab/>
        <w:t xml:space="preserve">     *</w:t>
      </w:r>
    </w:p>
    <w:p w:rsidR="00652AD1" w:rsidRDefault="00095EAE">
      <w:r>
        <w:tab/>
      </w:r>
      <w:r>
        <w:tab/>
        <w:t>Money</w:t>
      </w:r>
      <w:r>
        <w:tab/>
      </w:r>
      <w:r>
        <w:tab/>
        <w:t>11</w:t>
      </w:r>
      <w:r>
        <w:tab/>
        <w:t>28.27</w:t>
      </w:r>
      <w:r>
        <w:tab/>
      </w:r>
      <w:r>
        <w:tab/>
        <w:t>4.756</w:t>
      </w:r>
      <w:r>
        <w:tab/>
      </w:r>
      <w:r>
        <w:tab/>
      </w:r>
      <w:r>
        <w:tab/>
      </w:r>
      <w:r>
        <w:tab/>
        <w:t xml:space="preserve">     *</w:t>
      </w:r>
    </w:p>
    <w:p w:rsidR="00652AD1" w:rsidRDefault="00095EAE">
      <w:r>
        <w:tab/>
      </w:r>
      <w:r>
        <w:tab/>
        <w:t>Food</w:t>
      </w:r>
      <w:r>
        <w:tab/>
      </w:r>
      <w:r>
        <w:tab/>
        <w:t>11</w:t>
      </w:r>
      <w:r>
        <w:tab/>
        <w:t>31.45</w:t>
      </w:r>
      <w:r>
        <w:tab/>
      </w:r>
      <w:r>
        <w:tab/>
        <w:t>5.279</w:t>
      </w:r>
      <w:r>
        <w:tab/>
      </w:r>
      <w:r>
        <w:tab/>
      </w:r>
      <w:r>
        <w:tab/>
      </w:r>
      <w:r>
        <w:tab/>
      </w:r>
      <w:r>
        <w:tab/>
      </w:r>
    </w:p>
    <w:p w:rsidR="00652AD1" w:rsidRDefault="00095EAE">
      <w:r>
        <w:t>---------------------------------------------------------------------------------------------------------------</w:t>
      </w:r>
    </w:p>
    <w:p w:rsidR="00652AD1" w:rsidRDefault="00095EAE">
      <w:r>
        <w:t>Spaced</w:t>
      </w:r>
      <w:r>
        <w:tab/>
      </w:r>
      <w:r>
        <w:tab/>
        <w:t>Token</w:t>
      </w:r>
      <w:r>
        <w:tab/>
      </w:r>
      <w:r>
        <w:tab/>
        <w:t>11</w:t>
      </w:r>
      <w:r>
        <w:tab/>
        <w:t>26.45</w:t>
      </w:r>
      <w:r>
        <w:tab/>
      </w:r>
      <w:r>
        <w:tab/>
        <w:t>4.009</w:t>
      </w:r>
      <w:r>
        <w:tab/>
      </w:r>
      <w:r>
        <w:tab/>
        <w:t xml:space="preserve">     *</w:t>
      </w:r>
      <w:r>
        <w:tab/>
      </w:r>
      <w:r>
        <w:tab/>
        <w:t xml:space="preserve">     *</w:t>
      </w:r>
    </w:p>
    <w:p w:rsidR="00652AD1" w:rsidRDefault="00095EAE">
      <w:r>
        <w:tab/>
      </w:r>
      <w:r>
        <w:tab/>
        <w:t>Mone</w:t>
      </w:r>
      <w:r>
        <w:t>y</w:t>
      </w:r>
      <w:r>
        <w:tab/>
      </w:r>
      <w:r>
        <w:tab/>
        <w:t>11</w:t>
      </w:r>
      <w:r>
        <w:tab/>
        <w:t>37.00</w:t>
      </w:r>
      <w:r>
        <w:tab/>
      </w:r>
      <w:r>
        <w:tab/>
        <w:t>4.313</w:t>
      </w:r>
      <w:r>
        <w:tab/>
      </w:r>
      <w:r>
        <w:tab/>
      </w:r>
      <w:r>
        <w:tab/>
      </w:r>
      <w:r>
        <w:tab/>
        <w:t xml:space="preserve">     *</w:t>
      </w:r>
    </w:p>
    <w:p w:rsidR="00652AD1" w:rsidRDefault="00095EAE">
      <w:r>
        <w:tab/>
      </w:r>
      <w:r>
        <w:tab/>
        <w:t>Food</w:t>
      </w:r>
      <w:r>
        <w:tab/>
      </w:r>
      <w:r>
        <w:tab/>
        <w:t>11</w:t>
      </w:r>
      <w:r>
        <w:tab/>
        <w:t>32.27</w:t>
      </w:r>
      <w:r>
        <w:tab/>
      </w:r>
      <w:r>
        <w:tab/>
        <w:t>2.687</w:t>
      </w:r>
    </w:p>
    <w:p w:rsidR="00652AD1" w:rsidRDefault="00095EAE">
      <w:r>
        <w:t>----------------------------------------------------------------------------------------------------------------</w:t>
      </w:r>
    </w:p>
    <w:p w:rsidR="00652AD1" w:rsidRDefault="00095EAE">
      <w:r>
        <w:t>* indicates statistically significant mean difference, p &lt; .05</w:t>
      </w:r>
    </w:p>
    <w:p w:rsidR="00652AD1" w:rsidRDefault="00095EAE">
      <w:r>
        <w:t>---------------------------</w:t>
      </w:r>
      <w:r>
        <w:t>--------------------------------------------</w:t>
      </w:r>
    </w:p>
    <w:p w:rsidR="00652AD1" w:rsidRDefault="00652AD1"/>
    <w:p w:rsidR="00652AD1" w:rsidRDefault="00095EAE">
      <w:pPr>
        <w:spacing w:line="360" w:lineRule="auto"/>
      </w:pPr>
      <w:r>
        <w:rPr>
          <w:b/>
        </w:rPr>
        <w:lastRenderedPageBreak/>
        <w:t>Figure 1</w:t>
      </w:r>
    </w:p>
    <w:p w:rsidR="00652AD1" w:rsidRDefault="00095EAE">
      <w:pPr>
        <w:spacing w:line="360" w:lineRule="auto"/>
      </w:pPr>
      <w:r>
        <w:rPr>
          <w:b/>
        </w:rPr>
        <w:t>Estimated Marginal Means of Test Scores for Reinforcer at Schedule</w:t>
      </w:r>
    </w:p>
    <w:p w:rsidR="00652AD1" w:rsidRDefault="00095EAE">
      <w:pPr>
        <w:tabs>
          <w:tab w:val="left" w:pos="5130"/>
        </w:tabs>
      </w:pPr>
      <w:r>
        <w:rPr>
          <w:noProof/>
        </w:rPr>
        <w:drawing>
          <wp:inline distT="0" distB="0" distL="0" distR="0">
            <wp:extent cx="5462549" cy="3455467"/>
            <wp:effectExtent l="0" t="0" r="0" b="0"/>
            <wp:docPr id="3"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7"/>
                    <a:stretch>
                      <a:fillRect/>
                    </a:stretch>
                  </pic:blipFill>
                  <pic:spPr>
                    <a:xfrm>
                      <a:off x="0" y="0"/>
                      <a:ext cx="5462549" cy="3455467"/>
                    </a:xfrm>
                    <a:prstGeom prst="rect">
                      <a:avLst/>
                    </a:prstGeom>
                  </pic:spPr>
                </pic:pic>
              </a:graphicData>
            </a:graphic>
          </wp:inline>
        </w:drawing>
      </w:r>
    </w:p>
    <w:p w:rsidR="00652AD1" w:rsidRDefault="00095EAE">
      <w:pPr>
        <w:tabs>
          <w:tab w:val="left" w:pos="5130"/>
        </w:tabs>
        <w:spacing w:line="360" w:lineRule="auto"/>
      </w:pPr>
      <w:r>
        <w:rPr>
          <w:b/>
        </w:rPr>
        <w:t>Figure 2</w:t>
      </w:r>
    </w:p>
    <w:p w:rsidR="00652AD1" w:rsidRDefault="00095EAE">
      <w:pPr>
        <w:tabs>
          <w:tab w:val="left" w:pos="5130"/>
        </w:tabs>
        <w:spacing w:line="360" w:lineRule="auto"/>
      </w:pPr>
      <w:r>
        <w:rPr>
          <w:b/>
        </w:rPr>
        <w:t>Estimated Marginal Means of Test Scores for Schedule at Reinforcer</w:t>
      </w:r>
    </w:p>
    <w:p w:rsidR="00652AD1" w:rsidRDefault="00095EAE">
      <w:r>
        <w:rPr>
          <w:noProof/>
        </w:rPr>
        <w:drawing>
          <wp:inline distT="0" distB="0" distL="0" distR="0">
            <wp:extent cx="5446624" cy="3372587"/>
            <wp:effectExtent l="0" t="0" r="0" b="0"/>
            <wp:docPr id="4"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a:blip r:embed="rId8"/>
                    <a:stretch>
                      <a:fillRect/>
                    </a:stretch>
                  </pic:blipFill>
                  <pic:spPr>
                    <a:xfrm>
                      <a:off x="0" y="0"/>
                      <a:ext cx="5446624" cy="3372587"/>
                    </a:xfrm>
                    <a:prstGeom prst="rect">
                      <a:avLst/>
                    </a:prstGeom>
                  </pic:spPr>
                </pic:pic>
              </a:graphicData>
            </a:graphic>
          </wp:inline>
        </w:drawing>
      </w:r>
      <w:r>
        <w:t xml:space="preserve"> </w:t>
      </w:r>
    </w:p>
    <w:p w:rsidR="00652AD1" w:rsidRDefault="00652AD1"/>
    <w:p w:rsidR="00652AD1" w:rsidRDefault="00095EAE">
      <w:pPr>
        <w:tabs>
          <w:tab w:val="left" w:pos="5130"/>
        </w:tabs>
        <w:spacing w:line="360" w:lineRule="auto"/>
      </w:pPr>
      <w:r>
        <w:t>Thus, in conclusion, the main effects were both large and statistically significant; however, there was also a statistically significant and large interaction effect.</w:t>
      </w:r>
    </w:p>
    <w:p w:rsidR="00652AD1" w:rsidRDefault="00652AD1"/>
    <w:sectPr w:rsidR="00652AD1">
      <w:pgSz w:w="12240" w:h="15840"/>
      <w:pgMar w:top="1008" w:right="1008" w:bottom="1008"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displayBackgroundShape/>
  <w:defaultTabStop w:val="720"/>
  <w:characterSpacingControl w:val="doNotCompress"/>
  <w:compat>
    <w:useFELayout/>
    <w:compatSetting w:name="compatibilityMode" w:uri="http://schemas.microsoft.com/office/word" w:val="14"/>
  </w:compat>
  <w:rsids>
    <w:rsidRoot w:val="00652AD1"/>
    <w:rsid w:val="00095EAE"/>
    <w:rsid w:val="00652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line="240" w:lineRule="auto"/>
    </w:pPr>
    <w:rPr>
      <w:rFonts w:ascii="Times New Roman" w:eastAsia="Times New Roman" w:hAnsi="Times New Roman" w:cs="Times New Roman"/>
      <w:color w:val="000000"/>
      <w:sz w:val="24"/>
    </w:rPr>
  </w:style>
  <w:style w:type="paragraph" w:styleId="Heading1">
    <w:name w:val="heading 1"/>
    <w:basedOn w:val="Normal"/>
    <w:next w:val="Normal"/>
    <w:pPr>
      <w:spacing w:before="240" w:after="60"/>
      <w:outlineLvl w:val="0"/>
    </w:pPr>
    <w:rPr>
      <w:rFonts w:ascii="Arial" w:eastAsia="Arial" w:hAnsi="Arial" w:cs="Arial"/>
      <w:b/>
      <w:sz w:val="32"/>
    </w:rPr>
  </w:style>
  <w:style w:type="paragraph" w:styleId="Heading2">
    <w:name w:val="heading 2"/>
    <w:basedOn w:val="Normal"/>
    <w:next w:val="Normal"/>
    <w:pPr>
      <w:spacing w:before="240" w:after="60"/>
      <w:outlineLvl w:val="1"/>
    </w:pPr>
    <w:rPr>
      <w:rFonts w:ascii="Arial" w:eastAsia="Arial" w:hAnsi="Arial" w:cs="Arial"/>
      <w:b/>
      <w:i/>
      <w:sz w:val="28"/>
    </w:rPr>
  </w:style>
  <w:style w:type="paragraph" w:styleId="Heading3">
    <w:name w:val="heading 3"/>
    <w:basedOn w:val="Normal"/>
    <w:next w:val="Normal"/>
    <w:pPr>
      <w:spacing w:before="240" w:after="60"/>
      <w:outlineLvl w:val="2"/>
    </w:pPr>
    <w:rPr>
      <w:rFonts w:ascii="Arial" w:eastAsia="Arial" w:hAnsi="Arial" w:cs="Arial"/>
      <w:b/>
      <w:sz w:val="26"/>
    </w:rPr>
  </w:style>
  <w:style w:type="paragraph" w:styleId="Heading4">
    <w:name w:val="heading 4"/>
    <w:basedOn w:val="Normal"/>
    <w:next w:val="Normal"/>
    <w:pPr>
      <w:spacing w:before="240" w:after="60"/>
      <w:outlineLvl w:val="3"/>
    </w:pPr>
    <w:rPr>
      <w:b/>
      <w:sz w:val="28"/>
    </w:rPr>
  </w:style>
  <w:style w:type="paragraph" w:styleId="Heading5">
    <w:name w:val="heading 5"/>
    <w:basedOn w:val="Normal"/>
    <w:next w:val="Normal"/>
    <w:pPr>
      <w:spacing w:before="240" w:after="60"/>
      <w:outlineLvl w:val="4"/>
    </w:pPr>
    <w:rPr>
      <w:b/>
      <w:i/>
      <w:sz w:val="26"/>
    </w:rPr>
  </w:style>
  <w:style w:type="paragraph" w:styleId="Heading6">
    <w:name w:val="heading 6"/>
    <w:basedOn w:val="Normal"/>
    <w:next w:val="Normal"/>
    <w:pPr>
      <w:spacing w:before="240" w:after="60"/>
      <w:outlineLvl w:val="5"/>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240" w:after="60"/>
      <w:jc w:val="center"/>
    </w:pPr>
    <w:rPr>
      <w:rFonts w:ascii="Arial" w:eastAsia="Arial" w:hAnsi="Arial" w:cs="Arial"/>
      <w:b/>
      <w:sz w:val="32"/>
    </w:rPr>
  </w:style>
  <w:style w:type="paragraph" w:styleId="Subtitle">
    <w:name w:val="Subtitle"/>
    <w:basedOn w:val="Normal"/>
    <w:next w:val="Normal"/>
    <w:pPr>
      <w:spacing w:after="60"/>
      <w:jc w:val="center"/>
    </w:pPr>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line="240" w:lineRule="auto"/>
    </w:pPr>
    <w:rPr>
      <w:rFonts w:ascii="Times New Roman" w:eastAsia="Times New Roman" w:hAnsi="Times New Roman" w:cs="Times New Roman"/>
      <w:color w:val="000000"/>
      <w:sz w:val="24"/>
    </w:rPr>
  </w:style>
  <w:style w:type="paragraph" w:styleId="Heading1">
    <w:name w:val="heading 1"/>
    <w:basedOn w:val="Normal"/>
    <w:next w:val="Normal"/>
    <w:pPr>
      <w:spacing w:before="240" w:after="60"/>
      <w:outlineLvl w:val="0"/>
    </w:pPr>
    <w:rPr>
      <w:rFonts w:ascii="Arial" w:eastAsia="Arial" w:hAnsi="Arial" w:cs="Arial"/>
      <w:b/>
      <w:sz w:val="32"/>
    </w:rPr>
  </w:style>
  <w:style w:type="paragraph" w:styleId="Heading2">
    <w:name w:val="heading 2"/>
    <w:basedOn w:val="Normal"/>
    <w:next w:val="Normal"/>
    <w:pPr>
      <w:spacing w:before="240" w:after="60"/>
      <w:outlineLvl w:val="1"/>
    </w:pPr>
    <w:rPr>
      <w:rFonts w:ascii="Arial" w:eastAsia="Arial" w:hAnsi="Arial" w:cs="Arial"/>
      <w:b/>
      <w:i/>
      <w:sz w:val="28"/>
    </w:rPr>
  </w:style>
  <w:style w:type="paragraph" w:styleId="Heading3">
    <w:name w:val="heading 3"/>
    <w:basedOn w:val="Normal"/>
    <w:next w:val="Normal"/>
    <w:pPr>
      <w:spacing w:before="240" w:after="60"/>
      <w:outlineLvl w:val="2"/>
    </w:pPr>
    <w:rPr>
      <w:rFonts w:ascii="Arial" w:eastAsia="Arial" w:hAnsi="Arial" w:cs="Arial"/>
      <w:b/>
      <w:sz w:val="26"/>
    </w:rPr>
  </w:style>
  <w:style w:type="paragraph" w:styleId="Heading4">
    <w:name w:val="heading 4"/>
    <w:basedOn w:val="Normal"/>
    <w:next w:val="Normal"/>
    <w:pPr>
      <w:spacing w:before="240" w:after="60"/>
      <w:outlineLvl w:val="3"/>
    </w:pPr>
    <w:rPr>
      <w:b/>
      <w:sz w:val="28"/>
    </w:rPr>
  </w:style>
  <w:style w:type="paragraph" w:styleId="Heading5">
    <w:name w:val="heading 5"/>
    <w:basedOn w:val="Normal"/>
    <w:next w:val="Normal"/>
    <w:pPr>
      <w:spacing w:before="240" w:after="60"/>
      <w:outlineLvl w:val="4"/>
    </w:pPr>
    <w:rPr>
      <w:b/>
      <w:i/>
      <w:sz w:val="26"/>
    </w:rPr>
  </w:style>
  <w:style w:type="paragraph" w:styleId="Heading6">
    <w:name w:val="heading 6"/>
    <w:basedOn w:val="Normal"/>
    <w:next w:val="Normal"/>
    <w:pPr>
      <w:spacing w:before="240" w:after="60"/>
      <w:outlineLvl w:val="5"/>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240" w:after="60"/>
      <w:jc w:val="center"/>
    </w:pPr>
    <w:rPr>
      <w:rFonts w:ascii="Arial" w:eastAsia="Arial" w:hAnsi="Arial" w:cs="Arial"/>
      <w:b/>
      <w:sz w:val="32"/>
    </w:rPr>
  </w:style>
  <w:style w:type="paragraph" w:styleId="Subtitle">
    <w:name w:val="Subtitle"/>
    <w:basedOn w:val="Normal"/>
    <w:next w:val="Normal"/>
    <w:pPr>
      <w:spacing w:after="60"/>
      <w:jc w:val="center"/>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2494</Words>
  <Characters>14219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2-Way Factorial ANOVA.doc.docx</vt:lpstr>
    </vt:vector>
  </TitlesOfParts>
  <Company>Andrews University</Company>
  <LinksUpToDate>false</LinksUpToDate>
  <CharactersWithSpaces>16680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2-Way Factorial ANOVA.doc.docx</dc:title>
  <dc:creator>Lea M Danihelova</dc:creator>
  <cp:lastModifiedBy>Lea M Danihelova</cp:lastModifiedBy>
  <cp:revision>2</cp:revision>
  <dcterms:created xsi:type="dcterms:W3CDTF">2013-07-30T13:02:00Z</dcterms:created>
  <dcterms:modified xsi:type="dcterms:W3CDTF">2013-07-30T13:02:00Z</dcterms:modified>
</cp:coreProperties>
</file>