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D4E" w:rsidRPr="00B01789" w:rsidRDefault="001B0562" w:rsidP="00BA4D4E">
      <w:pPr>
        <w:jc w:val="center"/>
        <w:rPr>
          <w:rFonts w:ascii="Georgia" w:hAnsi="Georgia"/>
          <w:b/>
          <w:caps/>
          <w:sz w:val="20"/>
          <w:szCs w:val="20"/>
        </w:rPr>
      </w:pPr>
      <w:r w:rsidRPr="00B01789">
        <w:rPr>
          <w:rFonts w:ascii="Georgia" w:hAnsi="Georgia"/>
          <w:b/>
          <w:caps/>
          <w:sz w:val="20"/>
          <w:szCs w:val="20"/>
        </w:rPr>
        <w:t>Assessment</w:t>
      </w:r>
      <w:r w:rsidR="005C729B" w:rsidRPr="00B01789">
        <w:rPr>
          <w:rFonts w:ascii="Georgia" w:hAnsi="Georgia"/>
          <w:b/>
          <w:caps/>
          <w:sz w:val="20"/>
          <w:szCs w:val="20"/>
        </w:rPr>
        <w:t xml:space="preserve"> in the </w:t>
      </w:r>
      <w:r w:rsidR="00BD0F36" w:rsidRPr="00B01789">
        <w:rPr>
          <w:rFonts w:ascii="Georgia" w:hAnsi="Georgia"/>
          <w:b/>
          <w:caps/>
          <w:sz w:val="20"/>
          <w:szCs w:val="20"/>
        </w:rPr>
        <w:t>Classroom</w:t>
      </w:r>
    </w:p>
    <w:p w:rsidR="004153AC" w:rsidRDefault="004153AC" w:rsidP="00BF51F2">
      <w:pPr>
        <w:rPr>
          <w:rFonts w:ascii="Georgia" w:hAnsi="Georgia"/>
          <w:sz w:val="20"/>
          <w:szCs w:val="20"/>
        </w:rPr>
      </w:pPr>
      <w:r>
        <w:rPr>
          <w:rFonts w:ascii="Georgia" w:hAnsi="Georgia"/>
          <w:sz w:val="20"/>
          <w:szCs w:val="20"/>
        </w:rPr>
        <w:t xml:space="preserve">As an institution of higher education, </w:t>
      </w:r>
      <w:r w:rsidR="008C242A">
        <w:rPr>
          <w:rFonts w:ascii="Georgia" w:hAnsi="Georgia"/>
          <w:sz w:val="20"/>
          <w:szCs w:val="20"/>
        </w:rPr>
        <w:t>everyone</w:t>
      </w:r>
      <w:r>
        <w:rPr>
          <w:rFonts w:ascii="Georgia" w:hAnsi="Georgia"/>
          <w:sz w:val="20"/>
          <w:szCs w:val="20"/>
        </w:rPr>
        <w:t xml:space="preserve"> at Andrews University </w:t>
      </w:r>
      <w:r w:rsidR="008C242A">
        <w:rPr>
          <w:rFonts w:ascii="Georgia" w:hAnsi="Georgia"/>
          <w:sz w:val="20"/>
          <w:szCs w:val="20"/>
        </w:rPr>
        <w:t>is</w:t>
      </w:r>
      <w:r>
        <w:rPr>
          <w:rFonts w:ascii="Georgia" w:hAnsi="Georgia"/>
          <w:sz w:val="20"/>
          <w:szCs w:val="20"/>
        </w:rPr>
        <w:t xml:space="preserve"> interested in student learning.  </w:t>
      </w:r>
      <w:r w:rsidR="008C242A">
        <w:rPr>
          <w:rFonts w:ascii="Georgia" w:hAnsi="Georgia"/>
          <w:sz w:val="20"/>
          <w:szCs w:val="20"/>
        </w:rPr>
        <w:t>The basic question</w:t>
      </w:r>
      <w:r w:rsidR="00D11B9A">
        <w:rPr>
          <w:rFonts w:ascii="Georgia" w:hAnsi="Georgia"/>
          <w:sz w:val="20"/>
          <w:szCs w:val="20"/>
        </w:rPr>
        <w:t xml:space="preserve"> to be answered in every course and program</w:t>
      </w:r>
      <w:r w:rsidR="008C242A">
        <w:rPr>
          <w:rFonts w:ascii="Georgia" w:hAnsi="Georgia"/>
          <w:sz w:val="20"/>
          <w:szCs w:val="20"/>
        </w:rPr>
        <w:t xml:space="preserve"> is </w:t>
      </w:r>
      <w:r w:rsidRPr="008C242A">
        <w:rPr>
          <w:rFonts w:ascii="Georgia" w:hAnsi="Georgia"/>
          <w:i/>
          <w:sz w:val="20"/>
          <w:szCs w:val="20"/>
        </w:rPr>
        <w:t>What do we want students to learn</w:t>
      </w:r>
      <w:proofErr w:type="gramStart"/>
      <w:r w:rsidRPr="008C242A">
        <w:rPr>
          <w:rFonts w:ascii="Georgia" w:hAnsi="Georgia"/>
          <w:i/>
          <w:sz w:val="20"/>
          <w:szCs w:val="20"/>
        </w:rPr>
        <w:t>?</w:t>
      </w:r>
      <w:r>
        <w:rPr>
          <w:rFonts w:ascii="Georgia" w:hAnsi="Georgia"/>
          <w:sz w:val="20"/>
          <w:szCs w:val="20"/>
        </w:rPr>
        <w:t>,</w:t>
      </w:r>
      <w:proofErr w:type="gramEnd"/>
      <w:r w:rsidR="008C242A">
        <w:rPr>
          <w:rFonts w:ascii="Georgia" w:hAnsi="Georgia"/>
          <w:sz w:val="20"/>
          <w:szCs w:val="20"/>
        </w:rPr>
        <w:t xml:space="preserve"> which is defined </w:t>
      </w:r>
      <w:r w:rsidR="00D11B9A">
        <w:rPr>
          <w:rFonts w:ascii="Georgia" w:hAnsi="Georgia"/>
          <w:sz w:val="20"/>
          <w:szCs w:val="20"/>
        </w:rPr>
        <w:t xml:space="preserve">by </w:t>
      </w:r>
      <w:r w:rsidR="008C242A">
        <w:rPr>
          <w:rFonts w:ascii="Georgia" w:hAnsi="Georgia"/>
          <w:sz w:val="20"/>
          <w:szCs w:val="20"/>
        </w:rPr>
        <w:t xml:space="preserve">the learning outcomes as knowledge, beliefs and necessary skills.  A second question is </w:t>
      </w:r>
      <w:proofErr w:type="gramStart"/>
      <w:r w:rsidRPr="008C242A">
        <w:rPr>
          <w:rFonts w:ascii="Georgia" w:hAnsi="Georgia"/>
          <w:i/>
          <w:sz w:val="20"/>
          <w:szCs w:val="20"/>
        </w:rPr>
        <w:t>How</w:t>
      </w:r>
      <w:proofErr w:type="gramEnd"/>
      <w:r w:rsidRPr="008C242A">
        <w:rPr>
          <w:rFonts w:ascii="Georgia" w:hAnsi="Georgia"/>
          <w:i/>
          <w:sz w:val="20"/>
          <w:szCs w:val="20"/>
        </w:rPr>
        <w:t xml:space="preserve"> will they learn what we want them to learn?</w:t>
      </w:r>
      <w:r w:rsidR="008C242A">
        <w:rPr>
          <w:rFonts w:ascii="Georgia" w:hAnsi="Georgia"/>
          <w:sz w:val="20"/>
          <w:szCs w:val="20"/>
        </w:rPr>
        <w:t xml:space="preserve">  Learning activities must be selected </w:t>
      </w:r>
      <w:r w:rsidR="00D11B9A">
        <w:rPr>
          <w:rFonts w:ascii="Georgia" w:hAnsi="Georgia"/>
          <w:sz w:val="20"/>
          <w:szCs w:val="20"/>
        </w:rPr>
        <w:t xml:space="preserve">to help students understand and use their knowledge and skills.  The last question is </w:t>
      </w:r>
      <w:proofErr w:type="gramStart"/>
      <w:r w:rsidR="00D11B9A" w:rsidRPr="00D11B9A">
        <w:rPr>
          <w:rFonts w:ascii="Georgia" w:hAnsi="Georgia"/>
          <w:i/>
          <w:sz w:val="20"/>
          <w:szCs w:val="20"/>
        </w:rPr>
        <w:t>How</w:t>
      </w:r>
      <w:proofErr w:type="gramEnd"/>
      <w:r w:rsidR="00D11B9A">
        <w:rPr>
          <w:rFonts w:ascii="Georgia" w:hAnsi="Georgia"/>
          <w:i/>
          <w:sz w:val="20"/>
          <w:szCs w:val="20"/>
        </w:rPr>
        <w:t xml:space="preserve"> will we know that students</w:t>
      </w:r>
      <w:r w:rsidRPr="00D11B9A">
        <w:rPr>
          <w:rFonts w:ascii="Georgia" w:hAnsi="Georgia"/>
          <w:i/>
          <w:sz w:val="20"/>
          <w:szCs w:val="20"/>
        </w:rPr>
        <w:t xml:space="preserve"> have learned?</w:t>
      </w:r>
      <w:r>
        <w:rPr>
          <w:rFonts w:ascii="Georgia" w:hAnsi="Georgia"/>
          <w:sz w:val="20"/>
          <w:szCs w:val="20"/>
        </w:rPr>
        <w:t xml:space="preserve">  </w:t>
      </w:r>
      <w:r w:rsidR="008C242A">
        <w:rPr>
          <w:rFonts w:ascii="Georgia" w:hAnsi="Georgia"/>
          <w:sz w:val="20"/>
          <w:szCs w:val="20"/>
        </w:rPr>
        <w:t>The last question is answered through assessment.</w:t>
      </w:r>
      <w:r w:rsidR="00D11B9A">
        <w:rPr>
          <w:rFonts w:ascii="Georgia" w:hAnsi="Georgia"/>
          <w:sz w:val="20"/>
          <w:szCs w:val="20"/>
        </w:rPr>
        <w:t xml:space="preserve">  Assessment results help teachers to see</w:t>
      </w:r>
      <w:r w:rsidR="00BD1932">
        <w:rPr>
          <w:rFonts w:ascii="Georgia" w:hAnsi="Georgia"/>
          <w:sz w:val="20"/>
          <w:szCs w:val="20"/>
        </w:rPr>
        <w:t xml:space="preserve"> successes and gaps in learning</w:t>
      </w:r>
      <w:r w:rsidR="00D11B9A">
        <w:rPr>
          <w:rFonts w:ascii="Georgia" w:hAnsi="Georgia"/>
          <w:sz w:val="20"/>
          <w:szCs w:val="20"/>
        </w:rPr>
        <w:t>.</w:t>
      </w:r>
    </w:p>
    <w:p w:rsidR="00BF51F2" w:rsidRPr="00B01789" w:rsidRDefault="00BF51F2" w:rsidP="00BF51F2">
      <w:pPr>
        <w:rPr>
          <w:rFonts w:ascii="Georgia" w:hAnsi="Georgia"/>
          <w:sz w:val="20"/>
          <w:szCs w:val="20"/>
        </w:rPr>
      </w:pPr>
      <w:r w:rsidRPr="00B01789">
        <w:rPr>
          <w:rFonts w:ascii="Georgia" w:hAnsi="Georgia"/>
          <w:sz w:val="20"/>
          <w:szCs w:val="20"/>
        </w:rPr>
        <w:t xml:space="preserve">At the university, </w:t>
      </w:r>
      <w:r w:rsidR="000C019F" w:rsidRPr="00B01789">
        <w:rPr>
          <w:rFonts w:ascii="Georgia" w:hAnsi="Georgia"/>
          <w:sz w:val="20"/>
          <w:szCs w:val="20"/>
        </w:rPr>
        <w:t>a</w:t>
      </w:r>
      <w:r w:rsidRPr="00B01789">
        <w:rPr>
          <w:rFonts w:ascii="Georgia" w:hAnsi="Georgia"/>
          <w:sz w:val="20"/>
          <w:szCs w:val="20"/>
        </w:rPr>
        <w:t xml:space="preserve">ssessment occurs at three levels: 1. Classroom/Course </w:t>
      </w:r>
      <w:r w:rsidR="00BC34A4" w:rsidRPr="00B01789">
        <w:rPr>
          <w:rFonts w:ascii="Georgia" w:hAnsi="Georgia"/>
          <w:sz w:val="20"/>
          <w:szCs w:val="20"/>
        </w:rPr>
        <w:t>Level</w:t>
      </w:r>
      <w:r w:rsidRPr="00B01789">
        <w:rPr>
          <w:rFonts w:ascii="Georgia" w:hAnsi="Georgia"/>
          <w:sz w:val="20"/>
          <w:szCs w:val="20"/>
        </w:rPr>
        <w:t xml:space="preserve">; 2. Program Level; and 3. Institutional Level. </w:t>
      </w:r>
      <w:r w:rsidR="003050B1" w:rsidRPr="00B01789">
        <w:rPr>
          <w:rFonts w:ascii="Georgia" w:hAnsi="Georgia"/>
          <w:sz w:val="20"/>
          <w:szCs w:val="20"/>
        </w:rPr>
        <w:t xml:space="preserve">Course learning outcomes should be aligned with program outcomes, and program outcomes should align with institutional goals.  At the same time, course learning outcomes will be more specific and detailed than program outcomes, and program outcomes may be more specific than institutional goals.  </w:t>
      </w:r>
      <w:r w:rsidR="000C019F" w:rsidRPr="00B01789">
        <w:rPr>
          <w:rFonts w:ascii="Georgia" w:hAnsi="Georgia"/>
          <w:sz w:val="20"/>
          <w:szCs w:val="20"/>
        </w:rPr>
        <w:t xml:space="preserve">Institutional assessment is conducted by the Office of Institutional Effectiveness.  Course and program assessment is the responsibility of the faculty.  </w:t>
      </w:r>
      <w:r w:rsidR="00B01789" w:rsidRPr="00B01789">
        <w:rPr>
          <w:rFonts w:ascii="Georgia" w:hAnsi="Georgia"/>
          <w:sz w:val="20"/>
          <w:szCs w:val="20"/>
        </w:rPr>
        <w:t>Program assessment results must be entered into Weave annually.</w:t>
      </w:r>
    </w:p>
    <w:p w:rsidR="000C019F" w:rsidRPr="00B01789" w:rsidRDefault="00C524B3" w:rsidP="00F24668">
      <w:pPr>
        <w:spacing w:after="0"/>
        <w:rPr>
          <w:rFonts w:ascii="Georgia" w:hAnsi="Georgia"/>
          <w:sz w:val="20"/>
          <w:szCs w:val="20"/>
        </w:rPr>
      </w:pPr>
      <w:r w:rsidRPr="00B01789">
        <w:rPr>
          <w:rFonts w:ascii="Georgia" w:hAnsi="Georgia"/>
          <w:sz w:val="20"/>
          <w:szCs w:val="20"/>
        </w:rPr>
        <w:t xml:space="preserve">A curriculum map shows the link of each course in a program’s curriculum to that program’s outcomes. </w:t>
      </w:r>
      <w:r w:rsidR="00F24668" w:rsidRPr="00B01789">
        <w:rPr>
          <w:rFonts w:ascii="Georgia" w:hAnsi="Georgia"/>
          <w:sz w:val="20"/>
          <w:szCs w:val="20"/>
        </w:rPr>
        <w:t xml:space="preserve">The goal in mapping </w:t>
      </w:r>
      <w:r w:rsidRPr="00B01789">
        <w:rPr>
          <w:rFonts w:ascii="Georgia" w:hAnsi="Georgia"/>
          <w:sz w:val="20"/>
          <w:szCs w:val="20"/>
        </w:rPr>
        <w:t>a program’s</w:t>
      </w:r>
      <w:r w:rsidR="00F24668" w:rsidRPr="00B01789">
        <w:rPr>
          <w:rFonts w:ascii="Georgia" w:hAnsi="Georgia"/>
          <w:sz w:val="20"/>
          <w:szCs w:val="20"/>
        </w:rPr>
        <w:t xml:space="preserve"> curriculum is not primarily to alter what faculty are doing in the classroom. It is more to “promote understanding of the curriculum” (Hatfield</w:t>
      </w:r>
      <w:r w:rsidR="00786960" w:rsidRPr="00B01789">
        <w:rPr>
          <w:rFonts w:ascii="Georgia" w:hAnsi="Georgia"/>
          <w:sz w:val="20"/>
          <w:szCs w:val="20"/>
        </w:rPr>
        <w:t xml:space="preserve">, </w:t>
      </w:r>
      <w:r w:rsidR="00F24668" w:rsidRPr="00B01789">
        <w:rPr>
          <w:rFonts w:ascii="Georgia" w:hAnsi="Georgia"/>
          <w:sz w:val="20"/>
          <w:szCs w:val="20"/>
        </w:rPr>
        <w:t xml:space="preserve">2012), to determine to what degree </w:t>
      </w:r>
      <w:r w:rsidRPr="00B01789">
        <w:rPr>
          <w:rFonts w:ascii="Georgia" w:hAnsi="Georgia"/>
          <w:sz w:val="20"/>
          <w:szCs w:val="20"/>
        </w:rPr>
        <w:t>program</w:t>
      </w:r>
      <w:r w:rsidR="00F24668" w:rsidRPr="00B01789">
        <w:rPr>
          <w:rFonts w:ascii="Georgia" w:hAnsi="Georgia"/>
          <w:sz w:val="20"/>
          <w:szCs w:val="20"/>
        </w:rPr>
        <w:t xml:space="preserve"> outcomes align with the university’s mission; to identify</w:t>
      </w:r>
      <w:r w:rsidRPr="00B01789">
        <w:rPr>
          <w:rFonts w:ascii="Georgia" w:hAnsi="Georgia"/>
          <w:sz w:val="20"/>
          <w:szCs w:val="20"/>
        </w:rPr>
        <w:t xml:space="preserve"> learning</w:t>
      </w:r>
      <w:r w:rsidR="00F24668" w:rsidRPr="00B01789">
        <w:rPr>
          <w:rFonts w:ascii="Georgia" w:hAnsi="Georgia"/>
          <w:sz w:val="20"/>
          <w:szCs w:val="20"/>
        </w:rPr>
        <w:t xml:space="preserve"> activities </w:t>
      </w:r>
      <w:r w:rsidRPr="00B01789">
        <w:rPr>
          <w:rFonts w:ascii="Georgia" w:hAnsi="Georgia"/>
          <w:sz w:val="20"/>
          <w:szCs w:val="20"/>
        </w:rPr>
        <w:t xml:space="preserve">in courses </w:t>
      </w:r>
      <w:r w:rsidR="00F24668" w:rsidRPr="00B01789">
        <w:rPr>
          <w:rFonts w:ascii="Georgia" w:hAnsi="Georgia"/>
          <w:sz w:val="20"/>
          <w:szCs w:val="20"/>
        </w:rPr>
        <w:t>that already align with the</w:t>
      </w:r>
      <w:r w:rsidR="00786960" w:rsidRPr="00B01789">
        <w:rPr>
          <w:rFonts w:ascii="Georgia" w:hAnsi="Georgia"/>
          <w:sz w:val="20"/>
          <w:szCs w:val="20"/>
        </w:rPr>
        <w:t xml:space="preserve"> program</w:t>
      </w:r>
      <w:r w:rsidR="00F24668" w:rsidRPr="00B01789">
        <w:rPr>
          <w:rFonts w:ascii="Georgia" w:hAnsi="Georgia"/>
          <w:sz w:val="20"/>
          <w:szCs w:val="20"/>
        </w:rPr>
        <w:t xml:space="preserve"> outcomes, and to identify </w:t>
      </w:r>
      <w:r w:rsidRPr="00B01789">
        <w:rPr>
          <w:rFonts w:ascii="Georgia" w:hAnsi="Georgia"/>
          <w:sz w:val="20"/>
          <w:szCs w:val="20"/>
        </w:rPr>
        <w:t>gaps</w:t>
      </w:r>
      <w:r w:rsidR="00F24668" w:rsidRPr="00B01789">
        <w:rPr>
          <w:rFonts w:ascii="Georgia" w:hAnsi="Georgia"/>
          <w:sz w:val="20"/>
          <w:szCs w:val="20"/>
        </w:rPr>
        <w:t xml:space="preserve"> that may warrant attention. </w:t>
      </w:r>
      <w:r w:rsidRPr="00B01789">
        <w:rPr>
          <w:rFonts w:ascii="Georgia" w:hAnsi="Georgia"/>
          <w:sz w:val="20"/>
          <w:szCs w:val="20"/>
        </w:rPr>
        <w:t>Furthermore, when</w:t>
      </w:r>
      <w:r w:rsidR="00786960" w:rsidRPr="00B01789">
        <w:rPr>
          <w:rFonts w:ascii="Georgia" w:hAnsi="Georgia"/>
          <w:sz w:val="20"/>
          <w:szCs w:val="20"/>
        </w:rPr>
        <w:t xml:space="preserve"> faculty discover lower than desired</w:t>
      </w:r>
      <w:r w:rsidRPr="00B01789">
        <w:rPr>
          <w:rFonts w:ascii="Georgia" w:hAnsi="Georgia"/>
          <w:sz w:val="20"/>
          <w:szCs w:val="20"/>
        </w:rPr>
        <w:t xml:space="preserve"> assessment results from course imbedded and external measures</w:t>
      </w:r>
      <w:r w:rsidR="00786960" w:rsidRPr="00B01789">
        <w:rPr>
          <w:rFonts w:ascii="Georgia" w:hAnsi="Georgia"/>
          <w:sz w:val="20"/>
          <w:szCs w:val="20"/>
        </w:rPr>
        <w:t xml:space="preserve">, the curriculum map helps identify where changes can be made in the curriculum to improve learning. </w:t>
      </w:r>
      <w:r w:rsidRPr="00B01789">
        <w:rPr>
          <w:rFonts w:ascii="Georgia" w:hAnsi="Georgia"/>
          <w:sz w:val="20"/>
          <w:szCs w:val="20"/>
        </w:rPr>
        <w:t xml:space="preserve"> </w:t>
      </w:r>
    </w:p>
    <w:p w:rsidR="000C019F" w:rsidRPr="00B01789" w:rsidRDefault="000C019F" w:rsidP="00F24668">
      <w:pPr>
        <w:spacing w:after="0"/>
        <w:rPr>
          <w:rFonts w:ascii="Georgia" w:hAnsi="Georgia"/>
          <w:sz w:val="20"/>
          <w:szCs w:val="20"/>
        </w:rPr>
      </w:pPr>
    </w:p>
    <w:p w:rsidR="00E84AC5" w:rsidRPr="00B01789" w:rsidRDefault="00F24668" w:rsidP="00F24668">
      <w:pPr>
        <w:spacing w:after="0"/>
        <w:rPr>
          <w:rFonts w:ascii="Georgia" w:hAnsi="Georgia"/>
          <w:i/>
          <w:sz w:val="20"/>
          <w:szCs w:val="20"/>
        </w:rPr>
      </w:pPr>
      <w:r w:rsidRPr="00B01789">
        <w:rPr>
          <w:rFonts w:ascii="Georgia" w:hAnsi="Georgia"/>
          <w:sz w:val="20"/>
          <w:szCs w:val="20"/>
        </w:rPr>
        <w:t xml:space="preserve">Much of what </w:t>
      </w:r>
      <w:r w:rsidR="00786960" w:rsidRPr="00B01789">
        <w:rPr>
          <w:rFonts w:ascii="Georgia" w:hAnsi="Georgia"/>
          <w:sz w:val="20"/>
          <w:szCs w:val="20"/>
        </w:rPr>
        <w:t>is needed for program</w:t>
      </w:r>
      <w:r w:rsidRPr="00B01789">
        <w:rPr>
          <w:rFonts w:ascii="Georgia" w:hAnsi="Georgia"/>
          <w:sz w:val="20"/>
          <w:szCs w:val="20"/>
        </w:rPr>
        <w:t xml:space="preserve"> assessment is already taking place in the classroom and many of the assignments already align with </w:t>
      </w:r>
      <w:r w:rsidR="00C524B3" w:rsidRPr="00B01789">
        <w:rPr>
          <w:rFonts w:ascii="Georgia" w:hAnsi="Georgia"/>
          <w:sz w:val="20"/>
          <w:szCs w:val="20"/>
        </w:rPr>
        <w:t>program</w:t>
      </w:r>
      <w:r w:rsidRPr="00B01789">
        <w:rPr>
          <w:rFonts w:ascii="Georgia" w:hAnsi="Georgia"/>
          <w:sz w:val="20"/>
          <w:szCs w:val="20"/>
        </w:rPr>
        <w:t xml:space="preserve"> </w:t>
      </w:r>
      <w:r w:rsidR="000C019F" w:rsidRPr="00B01789">
        <w:rPr>
          <w:rFonts w:ascii="Georgia" w:hAnsi="Georgia"/>
          <w:sz w:val="20"/>
          <w:szCs w:val="20"/>
        </w:rPr>
        <w:t>outcomes and the institutional goals</w:t>
      </w:r>
      <w:r w:rsidRPr="00B01789">
        <w:rPr>
          <w:rFonts w:ascii="Georgia" w:hAnsi="Georgia"/>
          <w:sz w:val="20"/>
          <w:szCs w:val="20"/>
        </w:rPr>
        <w:t xml:space="preserve">. </w:t>
      </w:r>
      <w:r w:rsidRPr="00B01789">
        <w:rPr>
          <w:rFonts w:ascii="Georgia" w:hAnsi="Georgia"/>
          <w:i/>
          <w:sz w:val="20"/>
          <w:szCs w:val="20"/>
        </w:rPr>
        <w:t xml:space="preserve"> </w:t>
      </w:r>
      <w:r w:rsidR="000C019F" w:rsidRPr="00B01789">
        <w:rPr>
          <w:rFonts w:ascii="Georgia" w:hAnsi="Georgia"/>
          <w:sz w:val="20"/>
          <w:szCs w:val="20"/>
        </w:rPr>
        <w:t>Some of the activities taking place in the classroom may not reflect the goals of program level assessment. However, they do not have to be discarded as they may be important to course/classroom assessment</w:t>
      </w:r>
      <w:r w:rsidR="00D11B9A">
        <w:rPr>
          <w:rFonts w:ascii="Georgia" w:hAnsi="Georgia"/>
          <w:sz w:val="20"/>
          <w:szCs w:val="20"/>
        </w:rPr>
        <w:t xml:space="preserve"> and grading</w:t>
      </w:r>
      <w:r w:rsidR="000C019F" w:rsidRPr="00B01789">
        <w:rPr>
          <w:rFonts w:ascii="Georgia" w:hAnsi="Georgia"/>
          <w:sz w:val="20"/>
          <w:szCs w:val="20"/>
        </w:rPr>
        <w:t>.</w:t>
      </w:r>
    </w:p>
    <w:p w:rsidR="00E84AC5" w:rsidRPr="00B01789" w:rsidRDefault="00E84AC5" w:rsidP="00F24668">
      <w:pPr>
        <w:spacing w:after="0"/>
        <w:rPr>
          <w:rFonts w:ascii="Georgia" w:hAnsi="Georgia"/>
          <w:i/>
          <w:sz w:val="20"/>
          <w:szCs w:val="20"/>
        </w:rPr>
      </w:pPr>
    </w:p>
    <w:p w:rsidR="004660C2" w:rsidRPr="00B01789" w:rsidRDefault="004660C2" w:rsidP="004660C2">
      <w:pPr>
        <w:spacing w:after="0" w:line="240" w:lineRule="auto"/>
        <w:rPr>
          <w:rFonts w:ascii="Georgia" w:hAnsi="Georgia"/>
          <w:i/>
          <w:sz w:val="20"/>
          <w:szCs w:val="20"/>
        </w:rPr>
      </w:pPr>
      <w:r w:rsidRPr="00B01789">
        <w:rPr>
          <w:rFonts w:ascii="Georgia" w:hAnsi="Georgia"/>
          <w:b/>
          <w:sz w:val="20"/>
          <w:szCs w:val="20"/>
        </w:rPr>
        <w:t>Program Level Assessment</w:t>
      </w:r>
      <w:r w:rsidRPr="00B01789">
        <w:rPr>
          <w:rFonts w:ascii="Georgia" w:hAnsi="Georgia"/>
          <w:sz w:val="20"/>
          <w:szCs w:val="20"/>
        </w:rPr>
        <w:t xml:space="preserve"> </w:t>
      </w:r>
    </w:p>
    <w:p w:rsidR="005C729B" w:rsidRPr="00B01789" w:rsidRDefault="00C97411" w:rsidP="005C729B">
      <w:pPr>
        <w:spacing w:after="0"/>
        <w:rPr>
          <w:rFonts w:ascii="Georgia" w:hAnsi="Georgia"/>
          <w:sz w:val="20"/>
          <w:szCs w:val="20"/>
        </w:rPr>
      </w:pPr>
      <w:r>
        <w:rPr>
          <w:rFonts w:ascii="Georgia" w:hAnsi="Georgia"/>
          <w:sz w:val="20"/>
          <w:szCs w:val="20"/>
        </w:rPr>
        <w:t xml:space="preserve">Susan </w:t>
      </w:r>
      <w:r w:rsidR="005C729B" w:rsidRPr="00B01789">
        <w:rPr>
          <w:rFonts w:ascii="Georgia" w:hAnsi="Georgia"/>
          <w:sz w:val="20"/>
          <w:szCs w:val="20"/>
        </w:rPr>
        <w:t>Hatfield</w:t>
      </w:r>
      <w:r>
        <w:rPr>
          <w:rFonts w:ascii="Georgia" w:hAnsi="Georgia"/>
          <w:sz w:val="20"/>
          <w:szCs w:val="20"/>
        </w:rPr>
        <w:t>,</w:t>
      </w:r>
      <w:r w:rsidR="002129B2">
        <w:rPr>
          <w:rFonts w:ascii="Georgia" w:hAnsi="Georgia"/>
          <w:sz w:val="20"/>
          <w:szCs w:val="20"/>
        </w:rPr>
        <w:t xml:space="preserve"> in her presentation to faculty in </w:t>
      </w:r>
      <w:bookmarkStart w:id="0" w:name="_GoBack"/>
      <w:bookmarkEnd w:id="0"/>
      <w:r w:rsidR="005C729B" w:rsidRPr="00B01789">
        <w:rPr>
          <w:rFonts w:ascii="Georgia" w:hAnsi="Georgia"/>
          <w:sz w:val="20"/>
          <w:szCs w:val="20"/>
        </w:rPr>
        <w:t>2012</w:t>
      </w:r>
      <w:r w:rsidR="005C729B" w:rsidRPr="00B01789">
        <w:rPr>
          <w:rFonts w:ascii="Georgia" w:hAnsi="Georgia"/>
          <w:i/>
          <w:sz w:val="20"/>
          <w:szCs w:val="20"/>
        </w:rPr>
        <w:t xml:space="preserve">, </w:t>
      </w:r>
      <w:r w:rsidR="00D11B9A">
        <w:rPr>
          <w:rFonts w:ascii="Georgia" w:hAnsi="Georgia"/>
          <w:i/>
          <w:sz w:val="20"/>
          <w:szCs w:val="20"/>
        </w:rPr>
        <w:t xml:space="preserve">said </w:t>
      </w:r>
      <w:r w:rsidR="005C729B" w:rsidRPr="00B01789">
        <w:rPr>
          <w:rFonts w:ascii="Georgia" w:hAnsi="Georgia"/>
          <w:i/>
          <w:sz w:val="20"/>
          <w:szCs w:val="20"/>
        </w:rPr>
        <w:t>“Assessment is NOT assessing every student on every outcome in every class by every faculty member every semester.”</w:t>
      </w:r>
      <w:r w:rsidR="005C729B" w:rsidRPr="00B01789">
        <w:rPr>
          <w:rFonts w:ascii="Georgia" w:hAnsi="Georgia"/>
          <w:sz w:val="20"/>
          <w:szCs w:val="20"/>
        </w:rPr>
        <w:t xml:space="preserve">  Program level assessment is about reviewing indicators of learning for a particular cohort of students.  When thinking of program level assessment, think more in terms of sampling: sampling of key/major assignments in certain courses (especially gateway or capstone courses, practicums, etc.), sampling of student work across courses (e.g. writing, research</w:t>
      </w:r>
      <w:r w:rsidR="003048FB" w:rsidRPr="00B01789">
        <w:rPr>
          <w:rFonts w:ascii="Georgia" w:hAnsi="Georgia"/>
          <w:sz w:val="20"/>
          <w:szCs w:val="20"/>
        </w:rPr>
        <w:t>, art</w:t>
      </w:r>
      <w:r w:rsidR="005C729B" w:rsidRPr="00B01789">
        <w:rPr>
          <w:rFonts w:ascii="Georgia" w:hAnsi="Georgia"/>
          <w:sz w:val="20"/>
          <w:szCs w:val="20"/>
        </w:rPr>
        <w:t xml:space="preserve">), or focusing on specific outcomes in alternating years.  </w:t>
      </w:r>
    </w:p>
    <w:p w:rsidR="005C729B" w:rsidRPr="00B01789" w:rsidRDefault="005C729B" w:rsidP="005C729B">
      <w:pPr>
        <w:spacing w:after="0"/>
        <w:rPr>
          <w:rFonts w:ascii="Georgia" w:hAnsi="Georgia"/>
          <w:sz w:val="20"/>
          <w:szCs w:val="20"/>
        </w:rPr>
      </w:pPr>
    </w:p>
    <w:p w:rsidR="004660C2" w:rsidRPr="00B01789" w:rsidRDefault="004660C2" w:rsidP="004660C2">
      <w:pPr>
        <w:rPr>
          <w:rFonts w:ascii="Georgia" w:hAnsi="Georgia"/>
          <w:b/>
          <w:sz w:val="20"/>
          <w:szCs w:val="20"/>
        </w:rPr>
      </w:pPr>
      <w:r w:rsidRPr="00B01789">
        <w:rPr>
          <w:rFonts w:ascii="Georgia" w:hAnsi="Georgia"/>
          <w:sz w:val="20"/>
          <w:szCs w:val="20"/>
        </w:rPr>
        <w:t>Program-level assessment assignments are</w:t>
      </w:r>
      <w:r w:rsidR="00E84AC5" w:rsidRPr="00B01789">
        <w:rPr>
          <w:rFonts w:ascii="Georgia" w:hAnsi="Georgia"/>
          <w:sz w:val="20"/>
          <w:szCs w:val="20"/>
        </w:rPr>
        <w:t xml:space="preserve"> typically</w:t>
      </w:r>
      <w:r w:rsidRPr="00B01789">
        <w:rPr>
          <w:rFonts w:ascii="Georgia" w:hAnsi="Georgia"/>
          <w:sz w:val="20"/>
          <w:szCs w:val="20"/>
        </w:rPr>
        <w:t xml:space="preserve"> "embedded in [core] courses," are "meaningful and integrative," and "aligned with program SLOs" (Assessment Offi</w:t>
      </w:r>
      <w:r w:rsidR="00F21624">
        <w:rPr>
          <w:rFonts w:ascii="Georgia" w:hAnsi="Georgia"/>
          <w:sz w:val="20"/>
          <w:szCs w:val="20"/>
        </w:rPr>
        <w:t xml:space="preserve">ce, University of Hawaii, </w:t>
      </w:r>
      <w:proofErr w:type="spellStart"/>
      <w:r w:rsidR="00F21624">
        <w:rPr>
          <w:rFonts w:ascii="Georgia" w:hAnsi="Georgia"/>
          <w:sz w:val="20"/>
          <w:szCs w:val="20"/>
        </w:rPr>
        <w:t>Manoa</w:t>
      </w:r>
      <w:proofErr w:type="spellEnd"/>
      <w:r w:rsidR="00F21624">
        <w:rPr>
          <w:rFonts w:ascii="Georgia" w:hAnsi="Georgia"/>
          <w:sz w:val="20"/>
          <w:szCs w:val="20"/>
        </w:rPr>
        <w:t>;</w:t>
      </w:r>
      <w:r w:rsidRPr="00B01789">
        <w:rPr>
          <w:rFonts w:ascii="Georgia" w:hAnsi="Georgia"/>
          <w:sz w:val="20"/>
          <w:szCs w:val="20"/>
        </w:rPr>
        <w:t xml:space="preserve"> </w:t>
      </w:r>
      <w:r w:rsidR="0001582D">
        <w:rPr>
          <w:rFonts w:ascii="Georgia" w:hAnsi="Georgia"/>
          <w:sz w:val="20"/>
          <w:szCs w:val="20"/>
        </w:rPr>
        <w:t xml:space="preserve">p.3 at the following link: </w:t>
      </w:r>
      <w:hyperlink r:id="rId7" w:history="1">
        <w:r w:rsidR="00A909CA" w:rsidRPr="002B33F3">
          <w:rPr>
            <w:rStyle w:val="Hyperlink"/>
            <w:rFonts w:ascii="Georgia" w:hAnsi="Georgia"/>
            <w:sz w:val="20"/>
            <w:szCs w:val="20"/>
          </w:rPr>
          <w:t>https://manoa.hawaii.edu/assessment/workshops/pdf/signature_assignments_2012-03.pdf</w:t>
        </w:r>
      </w:hyperlink>
      <w:r w:rsidRPr="00B01789">
        <w:rPr>
          <w:rFonts w:ascii="Georgia" w:hAnsi="Georgia"/>
          <w:sz w:val="20"/>
          <w:szCs w:val="20"/>
        </w:rPr>
        <w:t>).</w:t>
      </w:r>
      <w:r w:rsidR="00A909CA">
        <w:rPr>
          <w:rFonts w:ascii="Georgia" w:hAnsi="Georgia"/>
          <w:sz w:val="20"/>
          <w:szCs w:val="20"/>
        </w:rPr>
        <w:t xml:space="preserve"> </w:t>
      </w:r>
      <w:r w:rsidRPr="00B01789">
        <w:rPr>
          <w:rFonts w:ascii="Georgia" w:hAnsi="Georgia"/>
          <w:sz w:val="20"/>
          <w:szCs w:val="20"/>
        </w:rPr>
        <w:t xml:space="preserve">In addition, they include specific point values as part of the course grade. Exams generally </w:t>
      </w:r>
      <w:r w:rsidR="009C7F4E" w:rsidRPr="00B01789">
        <w:rPr>
          <w:rFonts w:ascii="Georgia" w:hAnsi="Georgia"/>
          <w:sz w:val="20"/>
          <w:szCs w:val="20"/>
        </w:rPr>
        <w:t>contain</w:t>
      </w:r>
      <w:r w:rsidRPr="00B01789">
        <w:rPr>
          <w:rFonts w:ascii="Georgia" w:hAnsi="Georgia"/>
          <w:sz w:val="20"/>
          <w:szCs w:val="20"/>
        </w:rPr>
        <w:t xml:space="preserve"> too many elements to be included under any one outcome and as a rule are not used as program level assessment measures. </w:t>
      </w:r>
      <w:r w:rsidR="009C7F4E" w:rsidRPr="00B01789">
        <w:rPr>
          <w:rFonts w:ascii="Georgia" w:hAnsi="Georgia"/>
          <w:sz w:val="20"/>
          <w:szCs w:val="20"/>
        </w:rPr>
        <w:t xml:space="preserve">However, certain portions or questions from the exam may be used as evidence of learning. If used, exam questions should align with specific </w:t>
      </w:r>
      <w:r w:rsidR="005C729B" w:rsidRPr="00B01789">
        <w:rPr>
          <w:rFonts w:ascii="Georgia" w:hAnsi="Georgia"/>
          <w:sz w:val="20"/>
          <w:szCs w:val="20"/>
        </w:rPr>
        <w:t xml:space="preserve">learning </w:t>
      </w:r>
      <w:r w:rsidR="009C7F4E" w:rsidRPr="00B01789">
        <w:rPr>
          <w:rFonts w:ascii="Georgia" w:hAnsi="Georgia"/>
          <w:sz w:val="20"/>
          <w:szCs w:val="20"/>
        </w:rPr>
        <w:t>outcome(s). Also, they should carry specific point values that can be reported.</w:t>
      </w:r>
    </w:p>
    <w:p w:rsidR="004660C2" w:rsidRPr="00B01789" w:rsidRDefault="004660C2" w:rsidP="009C7F4E">
      <w:pPr>
        <w:spacing w:after="0" w:line="240" w:lineRule="auto"/>
        <w:rPr>
          <w:rFonts w:ascii="Georgia" w:hAnsi="Georgia"/>
          <w:sz w:val="20"/>
          <w:szCs w:val="20"/>
        </w:rPr>
      </w:pPr>
      <w:r w:rsidRPr="00B01789">
        <w:rPr>
          <w:rFonts w:ascii="Georgia" w:hAnsi="Georgia"/>
          <w:sz w:val="20"/>
          <w:szCs w:val="20"/>
        </w:rPr>
        <w:t xml:space="preserve">Courses </w:t>
      </w:r>
      <w:r w:rsidR="00EF1109" w:rsidRPr="00B01789">
        <w:rPr>
          <w:rFonts w:ascii="Georgia" w:hAnsi="Georgia"/>
          <w:sz w:val="20"/>
          <w:szCs w:val="20"/>
        </w:rPr>
        <w:t>may</w:t>
      </w:r>
      <w:r w:rsidRPr="00B01789">
        <w:rPr>
          <w:rFonts w:ascii="Georgia" w:hAnsi="Georgia"/>
          <w:sz w:val="20"/>
          <w:szCs w:val="20"/>
        </w:rPr>
        <w:t xml:space="preserve"> differ in terms of the numbers of </w:t>
      </w:r>
      <w:r w:rsidR="00B83557" w:rsidRPr="00B01789">
        <w:rPr>
          <w:rFonts w:ascii="Georgia" w:hAnsi="Georgia"/>
          <w:sz w:val="20"/>
          <w:szCs w:val="20"/>
        </w:rPr>
        <w:t>p</w:t>
      </w:r>
      <w:r w:rsidRPr="00B01789">
        <w:rPr>
          <w:rFonts w:ascii="Georgia" w:hAnsi="Georgia"/>
          <w:sz w:val="20"/>
          <w:szCs w:val="20"/>
        </w:rPr>
        <w:t>rog</w:t>
      </w:r>
      <w:r w:rsidR="009C7F4E" w:rsidRPr="00B01789">
        <w:rPr>
          <w:rFonts w:ascii="Georgia" w:hAnsi="Georgia"/>
          <w:sz w:val="20"/>
          <w:szCs w:val="20"/>
        </w:rPr>
        <w:t xml:space="preserve">ram </w:t>
      </w:r>
      <w:r w:rsidR="00B83557" w:rsidRPr="00B01789">
        <w:rPr>
          <w:rFonts w:ascii="Georgia" w:hAnsi="Georgia"/>
          <w:sz w:val="20"/>
          <w:szCs w:val="20"/>
        </w:rPr>
        <w:t>l</w:t>
      </w:r>
      <w:r w:rsidR="009C7F4E" w:rsidRPr="00B01789">
        <w:rPr>
          <w:rFonts w:ascii="Georgia" w:hAnsi="Georgia"/>
          <w:sz w:val="20"/>
          <w:szCs w:val="20"/>
        </w:rPr>
        <w:t xml:space="preserve">evel </w:t>
      </w:r>
      <w:r w:rsidR="00B83557" w:rsidRPr="00B01789">
        <w:rPr>
          <w:rFonts w:ascii="Georgia" w:hAnsi="Georgia"/>
          <w:sz w:val="20"/>
          <w:szCs w:val="20"/>
        </w:rPr>
        <w:t>o</w:t>
      </w:r>
      <w:r w:rsidR="009C7F4E" w:rsidRPr="00B01789">
        <w:rPr>
          <w:rFonts w:ascii="Georgia" w:hAnsi="Georgia"/>
          <w:sz w:val="20"/>
          <w:szCs w:val="20"/>
        </w:rPr>
        <w:t>utcomes they include</w:t>
      </w:r>
      <w:r w:rsidRPr="00B01789">
        <w:rPr>
          <w:rFonts w:ascii="Georgia" w:hAnsi="Georgia"/>
          <w:sz w:val="20"/>
          <w:szCs w:val="20"/>
        </w:rPr>
        <w:t xml:space="preserve"> so that every course does not need to cover every outcome. In addition, departments are free to di</w:t>
      </w:r>
      <w:r w:rsidR="009C7F4E" w:rsidRPr="00B01789">
        <w:rPr>
          <w:rFonts w:ascii="Georgia" w:hAnsi="Georgia"/>
          <w:sz w:val="20"/>
          <w:szCs w:val="20"/>
        </w:rPr>
        <w:t>vide the program level outcome</w:t>
      </w:r>
      <w:r w:rsidR="006E4A5C" w:rsidRPr="00B01789">
        <w:rPr>
          <w:rFonts w:ascii="Georgia" w:hAnsi="Georgia"/>
          <w:sz w:val="20"/>
          <w:szCs w:val="20"/>
        </w:rPr>
        <w:t xml:space="preserve">s </w:t>
      </w:r>
      <w:r w:rsidR="009C7F4E" w:rsidRPr="00B01789">
        <w:rPr>
          <w:rFonts w:ascii="Georgia" w:hAnsi="Georgia"/>
          <w:sz w:val="20"/>
          <w:szCs w:val="20"/>
        </w:rPr>
        <w:t xml:space="preserve">load </w:t>
      </w:r>
      <w:r w:rsidRPr="00B01789">
        <w:rPr>
          <w:rFonts w:ascii="Georgia" w:hAnsi="Georgia"/>
          <w:sz w:val="20"/>
          <w:szCs w:val="20"/>
        </w:rPr>
        <w:t xml:space="preserve">among faculty so that some </w:t>
      </w:r>
      <w:r w:rsidR="009C7F4E" w:rsidRPr="00B01789">
        <w:rPr>
          <w:rFonts w:ascii="Georgia" w:hAnsi="Georgia"/>
          <w:sz w:val="20"/>
          <w:szCs w:val="20"/>
        </w:rPr>
        <w:t xml:space="preserve">professors </w:t>
      </w:r>
      <w:r w:rsidRPr="00B01789">
        <w:rPr>
          <w:rFonts w:ascii="Georgia" w:hAnsi="Georgia"/>
          <w:sz w:val="20"/>
          <w:szCs w:val="20"/>
        </w:rPr>
        <w:t xml:space="preserve">focus primarily on </w:t>
      </w:r>
      <w:r w:rsidR="009C7F4E" w:rsidRPr="00B01789">
        <w:rPr>
          <w:rFonts w:ascii="Georgia" w:hAnsi="Georgia"/>
          <w:sz w:val="20"/>
          <w:szCs w:val="20"/>
        </w:rPr>
        <w:t xml:space="preserve">a particular outcome </w:t>
      </w:r>
      <w:r w:rsidR="00FA3FA0" w:rsidRPr="00B01789">
        <w:rPr>
          <w:rFonts w:ascii="Georgia" w:hAnsi="Georgia"/>
          <w:sz w:val="20"/>
          <w:szCs w:val="20"/>
        </w:rPr>
        <w:t>or two</w:t>
      </w:r>
      <w:r w:rsidR="004A29EC" w:rsidRPr="00B01789">
        <w:rPr>
          <w:rFonts w:ascii="Georgia" w:hAnsi="Georgia"/>
          <w:sz w:val="20"/>
          <w:szCs w:val="20"/>
        </w:rPr>
        <w:t>.</w:t>
      </w:r>
      <w:r w:rsidR="009C7F4E" w:rsidRPr="00B01789">
        <w:rPr>
          <w:rFonts w:ascii="Georgia" w:hAnsi="Georgia"/>
          <w:sz w:val="20"/>
          <w:szCs w:val="20"/>
        </w:rPr>
        <w:t xml:space="preserve"> </w:t>
      </w:r>
    </w:p>
    <w:p w:rsidR="000C019F" w:rsidRPr="00B01789" w:rsidRDefault="000C019F" w:rsidP="009C7F4E">
      <w:pPr>
        <w:spacing w:line="240" w:lineRule="auto"/>
        <w:rPr>
          <w:rFonts w:ascii="Georgia" w:hAnsi="Georgia"/>
          <w:b/>
          <w:sz w:val="20"/>
          <w:szCs w:val="20"/>
          <w:u w:val="single"/>
        </w:rPr>
      </w:pPr>
      <w:r w:rsidRPr="00B01789">
        <w:rPr>
          <w:rFonts w:ascii="Georgia" w:hAnsi="Georgia"/>
          <w:b/>
          <w:sz w:val="20"/>
          <w:szCs w:val="20"/>
          <w:u w:val="single"/>
        </w:rPr>
        <w:br w:type="page"/>
      </w:r>
    </w:p>
    <w:p w:rsidR="0054786A" w:rsidRPr="00B01789" w:rsidRDefault="005C729B" w:rsidP="009C7F4E">
      <w:pPr>
        <w:spacing w:line="240" w:lineRule="auto"/>
        <w:rPr>
          <w:rFonts w:ascii="Georgia" w:hAnsi="Georgia"/>
          <w:b/>
          <w:sz w:val="20"/>
          <w:szCs w:val="20"/>
        </w:rPr>
      </w:pPr>
      <w:r w:rsidRPr="00B01789">
        <w:rPr>
          <w:rFonts w:ascii="Georgia" w:hAnsi="Georgia"/>
          <w:b/>
          <w:sz w:val="20"/>
          <w:szCs w:val="20"/>
        </w:rPr>
        <w:lastRenderedPageBreak/>
        <w:t xml:space="preserve">Course Preparation </w:t>
      </w:r>
      <w:r w:rsidR="0054786A" w:rsidRPr="00B01789">
        <w:rPr>
          <w:rFonts w:ascii="Georgia" w:hAnsi="Georgia"/>
          <w:b/>
          <w:sz w:val="20"/>
          <w:szCs w:val="20"/>
        </w:rPr>
        <w:t>Questions</w:t>
      </w:r>
      <w:r w:rsidRPr="00B01789">
        <w:rPr>
          <w:rFonts w:ascii="Georgia" w:hAnsi="Georgia"/>
          <w:b/>
          <w:sz w:val="20"/>
          <w:szCs w:val="20"/>
        </w:rPr>
        <w:t xml:space="preserve"> Related to Assessment</w:t>
      </w:r>
      <w:r w:rsidR="008B6C82" w:rsidRPr="00B01789">
        <w:rPr>
          <w:rFonts w:ascii="Georgia" w:hAnsi="Georgia"/>
          <w:b/>
          <w:sz w:val="20"/>
          <w:szCs w:val="20"/>
        </w:rPr>
        <w:t>:</w:t>
      </w:r>
      <w:r w:rsidR="0054786A" w:rsidRPr="00B01789">
        <w:rPr>
          <w:rFonts w:ascii="Georgia" w:hAnsi="Georgia"/>
          <w:b/>
          <w:sz w:val="20"/>
          <w:szCs w:val="20"/>
        </w:rPr>
        <w:t xml:space="preserve"> </w:t>
      </w:r>
      <w:r w:rsidR="000C019F" w:rsidRPr="00B01789">
        <w:rPr>
          <w:rFonts w:ascii="Georgia" w:hAnsi="Georgia"/>
          <w:b/>
          <w:sz w:val="20"/>
          <w:szCs w:val="20"/>
        </w:rPr>
        <w:t xml:space="preserve"> </w:t>
      </w:r>
    </w:p>
    <w:p w:rsidR="0054786A" w:rsidRPr="00B01789" w:rsidRDefault="000C019F" w:rsidP="00B01789">
      <w:pPr>
        <w:pStyle w:val="ListParagraph"/>
        <w:numPr>
          <w:ilvl w:val="0"/>
          <w:numId w:val="4"/>
        </w:numPr>
        <w:ind w:left="360"/>
        <w:rPr>
          <w:rFonts w:ascii="Georgia" w:hAnsi="Georgia"/>
          <w:b/>
          <w:sz w:val="20"/>
          <w:szCs w:val="20"/>
        </w:rPr>
      </w:pPr>
      <w:r w:rsidRPr="00B01789">
        <w:rPr>
          <w:rFonts w:ascii="Georgia" w:hAnsi="Georgia"/>
          <w:noProof/>
          <w:sz w:val="20"/>
          <w:szCs w:val="20"/>
        </w:rPr>
        <mc:AlternateContent>
          <mc:Choice Requires="wps">
            <w:drawing>
              <wp:anchor distT="0" distB="0" distL="114300" distR="114300" simplePos="0" relativeHeight="251678720" behindDoc="1" locked="0" layoutInCell="1" allowOverlap="1" wp14:anchorId="1019C90D" wp14:editId="4842AF78">
                <wp:simplePos x="0" y="0"/>
                <wp:positionH relativeFrom="margin">
                  <wp:posOffset>4173855</wp:posOffset>
                </wp:positionH>
                <wp:positionV relativeFrom="paragraph">
                  <wp:posOffset>8890</wp:posOffset>
                </wp:positionV>
                <wp:extent cx="1739900" cy="1685290"/>
                <wp:effectExtent l="0" t="0" r="12700" b="10160"/>
                <wp:wrapTight wrapText="bothSides">
                  <wp:wrapPolygon edited="0">
                    <wp:start x="0" y="0"/>
                    <wp:lineTo x="0" y="21486"/>
                    <wp:lineTo x="21521" y="21486"/>
                    <wp:lineTo x="21521" y="0"/>
                    <wp:lineTo x="0" y="0"/>
                  </wp:wrapPolygon>
                </wp:wrapTight>
                <wp:docPr id="21" name="Text Box 21"/>
                <wp:cNvGraphicFramePr/>
                <a:graphic xmlns:a="http://schemas.openxmlformats.org/drawingml/2006/main">
                  <a:graphicData uri="http://schemas.microsoft.com/office/word/2010/wordprocessingShape">
                    <wps:wsp>
                      <wps:cNvSpPr txBox="1"/>
                      <wps:spPr>
                        <a:xfrm>
                          <a:off x="0" y="0"/>
                          <a:ext cx="1739900" cy="1685290"/>
                        </a:xfrm>
                        <a:prstGeom prst="rect">
                          <a:avLst/>
                        </a:prstGeom>
                        <a:solidFill>
                          <a:schemeClr val="accent2"/>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C019F" w:rsidRPr="00EB2FC9" w:rsidRDefault="000C019F" w:rsidP="000C019F">
                            <w:pPr>
                              <w:spacing w:after="0"/>
                              <w:rPr>
                                <w:rFonts w:ascii="Georgia" w:hAnsi="Georgia"/>
                                <w:sz w:val="20"/>
                                <w:szCs w:val="20"/>
                              </w:rPr>
                            </w:pPr>
                            <w:r w:rsidRPr="00EB2FC9">
                              <w:rPr>
                                <w:rFonts w:ascii="Georgia" w:hAnsi="Georgia"/>
                                <w:sz w:val="20"/>
                                <w:szCs w:val="20"/>
                              </w:rPr>
                              <w:t>Moodle will aggregate your rubrics</w:t>
                            </w:r>
                            <w:r>
                              <w:rPr>
                                <w:rFonts w:ascii="Georgia" w:hAnsi="Georgia"/>
                                <w:sz w:val="20"/>
                                <w:szCs w:val="20"/>
                              </w:rPr>
                              <w:t xml:space="preserve"> for you</w:t>
                            </w:r>
                            <w:r w:rsidRPr="00EB2FC9">
                              <w:rPr>
                                <w:rFonts w:ascii="Georgia" w:hAnsi="Georgia"/>
                                <w:sz w:val="20"/>
                                <w:szCs w:val="20"/>
                              </w:rPr>
                              <w:t xml:space="preserve">. You may also obtain a template </w:t>
                            </w:r>
                            <w:r>
                              <w:rPr>
                                <w:rFonts w:ascii="Georgia" w:hAnsi="Georgia"/>
                                <w:sz w:val="20"/>
                                <w:szCs w:val="20"/>
                              </w:rPr>
                              <w:t xml:space="preserve">from Institutional Effectiveness </w:t>
                            </w:r>
                            <w:r w:rsidRPr="00EB2FC9">
                              <w:rPr>
                                <w:rFonts w:ascii="Georgia" w:hAnsi="Georgia"/>
                                <w:sz w:val="20"/>
                                <w:szCs w:val="20"/>
                              </w:rPr>
                              <w:t xml:space="preserve">that will automatically aggregate </w:t>
                            </w:r>
                            <w:r>
                              <w:rPr>
                                <w:rFonts w:ascii="Georgia" w:hAnsi="Georgia"/>
                                <w:sz w:val="20"/>
                                <w:szCs w:val="20"/>
                              </w:rPr>
                              <w:t xml:space="preserve">rubric </w:t>
                            </w:r>
                            <w:r w:rsidRPr="00EB2FC9">
                              <w:rPr>
                                <w:rFonts w:ascii="Georgia" w:hAnsi="Georgia"/>
                                <w:sz w:val="20"/>
                                <w:szCs w:val="20"/>
                              </w:rPr>
                              <w:t xml:space="preserve">scores. It can help faculty to see student/class areas of strength and weakness at a glance. </w:t>
                            </w:r>
                          </w:p>
                          <w:p w:rsidR="000C019F" w:rsidRPr="00BC1241" w:rsidRDefault="000C019F" w:rsidP="000C019F">
                            <w:pPr>
                              <w:spacing w:after="0"/>
                              <w:rPr>
                                <w:rFonts w:ascii="Georgia" w:hAnsi="Georgia"/>
                                <w:sz w:val="18"/>
                                <w:szCs w:val="18"/>
                              </w:rPr>
                            </w:pPr>
                          </w:p>
                          <w:p w:rsidR="000C019F" w:rsidRDefault="000C019F" w:rsidP="000C01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19C90D" id="_x0000_t202" coordsize="21600,21600" o:spt="202" path="m,l,21600r21600,l21600,xe">
                <v:stroke joinstyle="miter"/>
                <v:path gradientshapeok="t" o:connecttype="rect"/>
              </v:shapetype>
              <v:shape id="Text Box 21" o:spid="_x0000_s1026" type="#_x0000_t202" style="position:absolute;left:0;text-align:left;margin-left:328.65pt;margin-top:.7pt;width:137pt;height:132.7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" fillcolor="#ed7d31 [3205]" strokeweight=".5pt">
                <v:textbox>
                  <w:txbxContent>
                    <w:p w:rsidR="000C019F" w:rsidRPr="00EB2FC9" w:rsidRDefault="000C019F" w:rsidP="000C019F">
                      <w:pPr>
                        <w:spacing w:after="0"/>
                        <w:rPr>
                          <w:rFonts w:ascii="Georgia" w:hAnsi="Georgia"/>
                          <w:sz w:val="20"/>
                          <w:szCs w:val="20"/>
                        </w:rPr>
                      </w:pPr>
                      <w:r w:rsidRPr="00EB2FC9">
                        <w:rPr>
                          <w:rFonts w:ascii="Georgia" w:hAnsi="Georgia"/>
                          <w:sz w:val="20"/>
                          <w:szCs w:val="20"/>
                        </w:rPr>
                        <w:t>Moodle will aggregate your rubrics</w:t>
                      </w:r>
                      <w:r>
                        <w:rPr>
                          <w:rFonts w:ascii="Georgia" w:hAnsi="Georgia"/>
                          <w:sz w:val="20"/>
                          <w:szCs w:val="20"/>
                        </w:rPr>
                        <w:t xml:space="preserve"> for you</w:t>
                      </w:r>
                      <w:r w:rsidRPr="00EB2FC9">
                        <w:rPr>
                          <w:rFonts w:ascii="Georgia" w:hAnsi="Georgia"/>
                          <w:sz w:val="20"/>
                          <w:szCs w:val="20"/>
                        </w:rPr>
                        <w:t xml:space="preserve">. You may also obtain a template </w:t>
                      </w:r>
                      <w:r>
                        <w:rPr>
                          <w:rFonts w:ascii="Georgia" w:hAnsi="Georgia"/>
                          <w:sz w:val="20"/>
                          <w:szCs w:val="20"/>
                        </w:rPr>
                        <w:t xml:space="preserve">from Institutional Effectiveness </w:t>
                      </w:r>
                      <w:r w:rsidRPr="00EB2FC9">
                        <w:rPr>
                          <w:rFonts w:ascii="Georgia" w:hAnsi="Georgia"/>
                          <w:sz w:val="20"/>
                          <w:szCs w:val="20"/>
                        </w:rPr>
                        <w:t xml:space="preserve">that will automatically aggregate </w:t>
                      </w:r>
                      <w:r>
                        <w:rPr>
                          <w:rFonts w:ascii="Georgia" w:hAnsi="Georgia"/>
                          <w:sz w:val="20"/>
                          <w:szCs w:val="20"/>
                        </w:rPr>
                        <w:t xml:space="preserve">rubric </w:t>
                      </w:r>
                      <w:r w:rsidRPr="00EB2FC9">
                        <w:rPr>
                          <w:rFonts w:ascii="Georgia" w:hAnsi="Georgia"/>
                          <w:sz w:val="20"/>
                          <w:szCs w:val="20"/>
                        </w:rPr>
                        <w:t xml:space="preserve">scores. It can help faculty to see student/class areas of strength and weakness at a glance. </w:t>
                      </w:r>
                    </w:p>
                    <w:p w:rsidR="000C019F" w:rsidRPr="00BC1241" w:rsidRDefault="000C019F" w:rsidP="000C019F">
                      <w:pPr>
                        <w:spacing w:after="0"/>
                        <w:rPr>
                          <w:rFonts w:ascii="Georgia" w:hAnsi="Georgia"/>
                          <w:sz w:val="18"/>
                          <w:szCs w:val="18"/>
                        </w:rPr>
                      </w:pPr>
                    </w:p>
                    <w:p w:rsidR="000C019F" w:rsidRDefault="000C019F" w:rsidP="000C019F"/>
                  </w:txbxContent>
                </v:textbox>
                <w10:wrap type="tight" anchorx="margin"/>
              </v:shape>
            </w:pict>
          </mc:Fallback>
        </mc:AlternateContent>
      </w:r>
      <w:r w:rsidR="0054786A" w:rsidRPr="00B01789">
        <w:rPr>
          <w:rFonts w:ascii="Georgia" w:hAnsi="Georgia"/>
          <w:b/>
          <w:sz w:val="20"/>
          <w:szCs w:val="20"/>
        </w:rPr>
        <w:t>What do I want students to learn?</w:t>
      </w:r>
    </w:p>
    <w:p w:rsidR="0054786A" w:rsidRPr="00B01789" w:rsidRDefault="0054786A" w:rsidP="00B01789">
      <w:pPr>
        <w:pStyle w:val="ListParagraph"/>
        <w:numPr>
          <w:ilvl w:val="0"/>
          <w:numId w:val="7"/>
        </w:numPr>
        <w:spacing w:after="0"/>
        <w:ind w:left="720"/>
        <w:rPr>
          <w:rFonts w:ascii="Georgia" w:hAnsi="Georgia"/>
          <w:sz w:val="20"/>
          <w:szCs w:val="20"/>
        </w:rPr>
      </w:pPr>
      <w:r w:rsidRPr="00B01789">
        <w:rPr>
          <w:rFonts w:ascii="Georgia" w:hAnsi="Georgia"/>
          <w:sz w:val="20"/>
          <w:szCs w:val="20"/>
        </w:rPr>
        <w:t xml:space="preserve">Create outcomes </w:t>
      </w:r>
    </w:p>
    <w:p w:rsidR="0054786A" w:rsidRDefault="0054786A" w:rsidP="00B01789">
      <w:pPr>
        <w:spacing w:after="0"/>
        <w:ind w:left="720"/>
        <w:rPr>
          <w:rFonts w:ascii="Georgia" w:hAnsi="Georgia"/>
          <w:color w:val="FF0000"/>
          <w:sz w:val="20"/>
          <w:szCs w:val="20"/>
        </w:rPr>
      </w:pPr>
      <w:r w:rsidRPr="00B01789">
        <w:rPr>
          <w:rFonts w:ascii="Georgia" w:hAnsi="Georgia"/>
          <w:sz w:val="20"/>
          <w:szCs w:val="20"/>
        </w:rPr>
        <w:t>(</w:t>
      </w:r>
      <w:r w:rsidR="00FA3FA0" w:rsidRPr="00B01789">
        <w:rPr>
          <w:rFonts w:ascii="Georgia" w:hAnsi="Georgia"/>
          <w:sz w:val="20"/>
          <w:szCs w:val="20"/>
        </w:rPr>
        <w:t>Backward</w:t>
      </w:r>
      <w:r w:rsidRPr="00B01789">
        <w:rPr>
          <w:rFonts w:ascii="Georgia" w:hAnsi="Georgia"/>
          <w:sz w:val="20"/>
          <w:szCs w:val="20"/>
        </w:rPr>
        <w:t xml:space="preserve"> design--begin with the end in mind—Wiggins &amp; McTighe</w:t>
      </w:r>
      <w:r w:rsidR="00776780">
        <w:rPr>
          <w:rFonts w:ascii="Georgia" w:hAnsi="Georgia"/>
          <w:sz w:val="20"/>
          <w:szCs w:val="20"/>
        </w:rPr>
        <w:t xml:space="preserve"> </w:t>
      </w:r>
      <w:hyperlink r:id="rId8" w:history="1">
        <w:r w:rsidR="00776780" w:rsidRPr="00776780">
          <w:rPr>
            <w:rStyle w:val="Hyperlink"/>
            <w:rFonts w:ascii="Georgia" w:hAnsi="Georgia"/>
            <w:color w:val="0000FF"/>
            <w:sz w:val="20"/>
            <w:szCs w:val="20"/>
          </w:rPr>
          <w:t>https://www.fitnyc.edu/files/p</w:t>
        </w:r>
        <w:r w:rsidR="00776780" w:rsidRPr="00776780">
          <w:rPr>
            <w:rStyle w:val="Hyperlink"/>
            <w:rFonts w:ascii="Georgia" w:hAnsi="Georgia"/>
            <w:color w:val="0000FF"/>
            <w:sz w:val="20"/>
            <w:szCs w:val="20"/>
          </w:rPr>
          <w:t>d</w:t>
        </w:r>
        <w:r w:rsidR="00776780" w:rsidRPr="00776780">
          <w:rPr>
            <w:rStyle w:val="Hyperlink"/>
            <w:rFonts w:ascii="Georgia" w:hAnsi="Georgia"/>
            <w:color w:val="0000FF"/>
            <w:sz w:val="20"/>
            <w:szCs w:val="20"/>
          </w:rPr>
          <w:t>fs/Backward_design.pdf</w:t>
        </w:r>
      </w:hyperlink>
    </w:p>
    <w:p w:rsidR="00776780" w:rsidRPr="00B01789" w:rsidRDefault="00776780" w:rsidP="00B01789">
      <w:pPr>
        <w:spacing w:after="0"/>
        <w:ind w:left="720"/>
        <w:rPr>
          <w:rFonts w:ascii="Georgia" w:hAnsi="Georgia"/>
          <w:sz w:val="20"/>
          <w:szCs w:val="20"/>
        </w:rPr>
      </w:pPr>
    </w:p>
    <w:p w:rsidR="0054786A" w:rsidRPr="00B01789" w:rsidRDefault="0054786A" w:rsidP="00B01789">
      <w:pPr>
        <w:pStyle w:val="ListParagraph"/>
        <w:numPr>
          <w:ilvl w:val="0"/>
          <w:numId w:val="4"/>
        </w:numPr>
        <w:ind w:left="360"/>
        <w:rPr>
          <w:rFonts w:ascii="Georgia" w:hAnsi="Georgia"/>
          <w:b/>
          <w:sz w:val="20"/>
          <w:szCs w:val="20"/>
        </w:rPr>
      </w:pPr>
      <w:r w:rsidRPr="00B01789">
        <w:rPr>
          <w:rFonts w:ascii="Georgia" w:hAnsi="Georgia"/>
          <w:b/>
          <w:sz w:val="20"/>
          <w:szCs w:val="20"/>
        </w:rPr>
        <w:t>How will they learn it?</w:t>
      </w:r>
    </w:p>
    <w:p w:rsidR="0054786A" w:rsidRPr="00B01789" w:rsidRDefault="0054786A" w:rsidP="00B01789">
      <w:pPr>
        <w:pStyle w:val="ListParagraph"/>
        <w:numPr>
          <w:ilvl w:val="0"/>
          <w:numId w:val="7"/>
        </w:numPr>
        <w:ind w:left="720"/>
        <w:rPr>
          <w:rFonts w:ascii="Georgia" w:hAnsi="Georgia"/>
          <w:sz w:val="20"/>
          <w:szCs w:val="20"/>
        </w:rPr>
      </w:pPr>
      <w:r w:rsidRPr="00B01789">
        <w:rPr>
          <w:rFonts w:ascii="Georgia" w:hAnsi="Georgia"/>
          <w:sz w:val="20"/>
          <w:szCs w:val="20"/>
        </w:rPr>
        <w:t>Plan learning activities</w:t>
      </w:r>
    </w:p>
    <w:p w:rsidR="0054786A" w:rsidRPr="00B01789" w:rsidRDefault="0054786A" w:rsidP="00B01789">
      <w:pPr>
        <w:pStyle w:val="ListParagraph"/>
        <w:numPr>
          <w:ilvl w:val="0"/>
          <w:numId w:val="7"/>
        </w:numPr>
        <w:ind w:left="720"/>
        <w:rPr>
          <w:rFonts w:ascii="Georgia" w:hAnsi="Georgia"/>
          <w:sz w:val="20"/>
          <w:szCs w:val="20"/>
        </w:rPr>
      </w:pPr>
      <w:r w:rsidRPr="00B01789">
        <w:rPr>
          <w:rFonts w:ascii="Georgia" w:hAnsi="Georgia"/>
          <w:sz w:val="20"/>
          <w:szCs w:val="20"/>
        </w:rPr>
        <w:t xml:space="preserve">Learning </w:t>
      </w:r>
      <w:r w:rsidR="005C729B" w:rsidRPr="00B01789">
        <w:rPr>
          <w:rFonts w:ascii="Georgia" w:hAnsi="Georgia"/>
          <w:sz w:val="20"/>
          <w:szCs w:val="20"/>
        </w:rPr>
        <w:t>a</w:t>
      </w:r>
      <w:r w:rsidRPr="00B01789">
        <w:rPr>
          <w:rFonts w:ascii="Georgia" w:hAnsi="Georgia"/>
          <w:sz w:val="20"/>
          <w:szCs w:val="20"/>
        </w:rPr>
        <w:t xml:space="preserve">ctivities should match the outcomes. </w:t>
      </w:r>
    </w:p>
    <w:p w:rsidR="0054786A" w:rsidRPr="00B01789" w:rsidRDefault="0054786A" w:rsidP="00B01789">
      <w:pPr>
        <w:pStyle w:val="ListParagraph"/>
        <w:ind w:left="360"/>
        <w:rPr>
          <w:rFonts w:ascii="Georgia" w:hAnsi="Georgia"/>
          <w:sz w:val="20"/>
          <w:szCs w:val="20"/>
        </w:rPr>
      </w:pPr>
    </w:p>
    <w:p w:rsidR="0054786A" w:rsidRPr="00B01789" w:rsidRDefault="0054786A" w:rsidP="00B01789">
      <w:pPr>
        <w:pStyle w:val="ListParagraph"/>
        <w:numPr>
          <w:ilvl w:val="0"/>
          <w:numId w:val="4"/>
        </w:numPr>
        <w:ind w:left="360"/>
        <w:rPr>
          <w:rFonts w:ascii="Georgia" w:hAnsi="Georgia"/>
          <w:b/>
          <w:sz w:val="20"/>
          <w:szCs w:val="20"/>
        </w:rPr>
      </w:pPr>
      <w:r w:rsidRPr="00B01789">
        <w:rPr>
          <w:rFonts w:ascii="Georgia" w:hAnsi="Georgia"/>
          <w:b/>
          <w:sz w:val="20"/>
          <w:szCs w:val="20"/>
        </w:rPr>
        <w:t>How will I know they have learned?</w:t>
      </w:r>
    </w:p>
    <w:p w:rsidR="000C019F" w:rsidRPr="00B01789" w:rsidRDefault="0054786A" w:rsidP="00B01789">
      <w:pPr>
        <w:pStyle w:val="ListParagraph"/>
        <w:numPr>
          <w:ilvl w:val="0"/>
          <w:numId w:val="10"/>
        </w:numPr>
        <w:ind w:left="720"/>
        <w:rPr>
          <w:rFonts w:ascii="Georgia" w:hAnsi="Georgia"/>
          <w:sz w:val="20"/>
          <w:szCs w:val="20"/>
        </w:rPr>
      </w:pPr>
      <w:r w:rsidRPr="00B01789">
        <w:rPr>
          <w:rFonts w:ascii="Georgia" w:hAnsi="Georgia"/>
          <w:sz w:val="20"/>
          <w:szCs w:val="20"/>
        </w:rPr>
        <w:t>Prepare measurement tools</w:t>
      </w:r>
      <w:r w:rsidR="000C019F" w:rsidRPr="00B01789">
        <w:rPr>
          <w:rFonts w:ascii="Georgia" w:hAnsi="Georgia"/>
          <w:sz w:val="20"/>
          <w:szCs w:val="20"/>
        </w:rPr>
        <w:t xml:space="preserve"> </w:t>
      </w:r>
    </w:p>
    <w:p w:rsidR="0054786A" w:rsidRPr="00B01789" w:rsidRDefault="000C019F" w:rsidP="00B01789">
      <w:pPr>
        <w:pStyle w:val="ListParagraph"/>
        <w:numPr>
          <w:ilvl w:val="0"/>
          <w:numId w:val="10"/>
        </w:numPr>
        <w:ind w:left="720"/>
        <w:rPr>
          <w:rFonts w:ascii="Georgia" w:hAnsi="Georgia"/>
          <w:sz w:val="20"/>
          <w:szCs w:val="20"/>
        </w:rPr>
      </w:pPr>
      <w:r w:rsidRPr="00B01789">
        <w:rPr>
          <w:rFonts w:ascii="Georgia" w:hAnsi="Georgia"/>
          <w:sz w:val="20"/>
          <w:szCs w:val="20"/>
        </w:rPr>
        <w:t>Rubrics can be used to advantage in grading weightier assignments and can also reduce grading time.</w:t>
      </w:r>
    </w:p>
    <w:p w:rsidR="005C729B" w:rsidRPr="00B01789" w:rsidRDefault="005C729B" w:rsidP="00B01789">
      <w:pPr>
        <w:pStyle w:val="ListParagraph"/>
        <w:numPr>
          <w:ilvl w:val="0"/>
          <w:numId w:val="10"/>
        </w:numPr>
        <w:ind w:left="720"/>
        <w:rPr>
          <w:rFonts w:ascii="Georgia" w:hAnsi="Georgia"/>
          <w:sz w:val="20"/>
          <w:szCs w:val="20"/>
        </w:rPr>
      </w:pPr>
      <w:r w:rsidRPr="00B01789">
        <w:rPr>
          <w:rFonts w:ascii="Georgia" w:hAnsi="Georgia"/>
          <w:sz w:val="20"/>
          <w:szCs w:val="20"/>
        </w:rPr>
        <w:t>Scoring should be specific enough to diagnose gaps in learning</w:t>
      </w:r>
    </w:p>
    <w:p w:rsidR="005C729B" w:rsidRPr="00B01789" w:rsidRDefault="00B01789" w:rsidP="005C729B">
      <w:pPr>
        <w:pStyle w:val="ListParagraph"/>
        <w:numPr>
          <w:ilvl w:val="0"/>
          <w:numId w:val="10"/>
        </w:numPr>
        <w:ind w:left="720"/>
        <w:rPr>
          <w:rFonts w:ascii="Georgia" w:hAnsi="Georgia"/>
          <w:sz w:val="20"/>
          <w:szCs w:val="20"/>
        </w:rPr>
      </w:pPr>
      <w:r w:rsidRPr="00B01789">
        <w:rPr>
          <w:rFonts w:ascii="Georgia" w:hAnsi="Georgia"/>
          <w:sz w:val="20"/>
          <w:szCs w:val="20"/>
        </w:rPr>
        <w:t>Measure learning</w:t>
      </w:r>
    </w:p>
    <w:p w:rsidR="00B01789" w:rsidRPr="00B01789" w:rsidRDefault="00B01789" w:rsidP="00B01789">
      <w:pPr>
        <w:pStyle w:val="ListParagraph"/>
        <w:rPr>
          <w:rFonts w:ascii="Georgia" w:hAnsi="Georgia"/>
          <w:sz w:val="20"/>
          <w:szCs w:val="20"/>
        </w:rPr>
      </w:pPr>
    </w:p>
    <w:p w:rsidR="00A15768" w:rsidRPr="00B01789" w:rsidRDefault="00B01789" w:rsidP="00B01789">
      <w:pPr>
        <w:jc w:val="center"/>
        <w:rPr>
          <w:rFonts w:ascii="Georgia" w:hAnsi="Georgia"/>
          <w:sz w:val="20"/>
          <w:szCs w:val="20"/>
        </w:rPr>
      </w:pPr>
      <w:r w:rsidRPr="00B01789">
        <w:rPr>
          <w:rFonts w:ascii="Georgia" w:hAnsi="Georgia"/>
          <w:b/>
          <w:noProof/>
          <w:sz w:val="20"/>
          <w:szCs w:val="20"/>
        </w:rPr>
        <mc:AlternateContent>
          <mc:Choice Requires="wps">
            <w:drawing>
              <wp:anchor distT="0" distB="0" distL="114300" distR="114300" simplePos="0" relativeHeight="251676672" behindDoc="0" locked="0" layoutInCell="1" allowOverlap="1" wp14:anchorId="267AE973" wp14:editId="545AA3B0">
                <wp:simplePos x="0" y="0"/>
                <wp:positionH relativeFrom="column">
                  <wp:posOffset>2130950</wp:posOffset>
                </wp:positionH>
                <wp:positionV relativeFrom="paragraph">
                  <wp:posOffset>212697</wp:posOffset>
                </wp:positionV>
                <wp:extent cx="286247" cy="309521"/>
                <wp:effectExtent l="38100" t="0" r="19050" b="52705"/>
                <wp:wrapNone/>
                <wp:docPr id="3" name="Straight Arrow Connector 3"/>
                <wp:cNvGraphicFramePr/>
                <a:graphic xmlns:a="http://schemas.openxmlformats.org/drawingml/2006/main">
                  <a:graphicData uri="http://schemas.microsoft.com/office/word/2010/wordprocessingShape">
                    <wps:wsp>
                      <wps:cNvCnPr/>
                      <wps:spPr>
                        <a:xfrm flipH="1">
                          <a:off x="0" y="0"/>
                          <a:ext cx="286247" cy="30952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D31D9F" id="_x0000_t32" coordsize="21600,21600" o:spt="32" o:oned="t" path="m,l21600,21600e" filled="f">
                <v:path arrowok="t" fillok="f" o:connecttype="none"/>
                <o:lock v:ext="edit" shapetype="t"/>
              </v:shapetype>
              <v:shape id="Straight Arrow Connector 3" o:spid="_x0000_s1026" type="#_x0000_t32" style="position:absolute;margin-left:167.8pt;margin-top:16.75pt;width:22.55pt;height:24.3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" strokecolor="black [3213]" strokeweight=".5pt">
                <v:stroke endarrow="block" joinstyle="miter"/>
              </v:shape>
            </w:pict>
          </mc:Fallback>
        </mc:AlternateContent>
      </w:r>
      <w:r w:rsidRPr="00B01789">
        <w:rPr>
          <w:rFonts w:ascii="Georgia" w:hAnsi="Georgia"/>
          <w:b/>
          <w:noProof/>
          <w:sz w:val="20"/>
          <w:szCs w:val="20"/>
        </w:rPr>
        <mc:AlternateContent>
          <mc:Choice Requires="wps">
            <w:drawing>
              <wp:anchor distT="0" distB="0" distL="114300" distR="114300" simplePos="0" relativeHeight="251675648" behindDoc="0" locked="0" layoutInCell="1" allowOverlap="1" wp14:anchorId="28EF4D89" wp14:editId="7F7E5057">
                <wp:simplePos x="0" y="0"/>
                <wp:positionH relativeFrom="column">
                  <wp:posOffset>3505587</wp:posOffset>
                </wp:positionH>
                <wp:positionV relativeFrom="paragraph">
                  <wp:posOffset>209577</wp:posOffset>
                </wp:positionV>
                <wp:extent cx="333955" cy="318053"/>
                <wp:effectExtent l="0" t="0" r="66675" b="63500"/>
                <wp:wrapNone/>
                <wp:docPr id="1" name="Straight Arrow Connector 1"/>
                <wp:cNvGraphicFramePr/>
                <a:graphic xmlns:a="http://schemas.openxmlformats.org/drawingml/2006/main">
                  <a:graphicData uri="http://schemas.microsoft.com/office/word/2010/wordprocessingShape">
                    <wps:wsp>
                      <wps:cNvCnPr/>
                      <wps:spPr>
                        <a:xfrm>
                          <a:off x="0" y="0"/>
                          <a:ext cx="333955" cy="31805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B72C49" id="Straight Arrow Connector 1" o:spid="_x0000_s1026" type="#_x0000_t32" style="position:absolute;margin-left:276.05pt;margin-top:16.5pt;width:26.3pt;height:2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" strokecolor="black [3213]" strokeweight=".5pt">
                <v:stroke endarrow="block" joinstyle="miter"/>
              </v:shape>
            </w:pict>
          </mc:Fallback>
        </mc:AlternateContent>
      </w:r>
      <w:r w:rsidR="0054786A" w:rsidRPr="00B01789">
        <w:rPr>
          <w:rFonts w:ascii="Georgia" w:hAnsi="Georgia"/>
          <w:b/>
          <w:sz w:val="20"/>
          <w:szCs w:val="20"/>
        </w:rPr>
        <w:t>Measure Learning</w:t>
      </w:r>
    </w:p>
    <w:p w:rsidR="00FA3FA0" w:rsidRPr="00B01789" w:rsidRDefault="006024A1" w:rsidP="00BF51F2">
      <w:pPr>
        <w:pStyle w:val="ListParagraph"/>
        <w:rPr>
          <w:rFonts w:ascii="Georgia" w:hAnsi="Georgia"/>
          <w:b/>
          <w:sz w:val="20"/>
          <w:szCs w:val="20"/>
        </w:rPr>
      </w:pPr>
      <w:r w:rsidRPr="00B01789">
        <w:rPr>
          <w:rFonts w:ascii="Georgia" w:hAnsi="Georgia"/>
          <w:b/>
          <w:sz w:val="20"/>
          <w:szCs w:val="20"/>
        </w:rPr>
        <w:t xml:space="preserve">                                                                                                               </w:t>
      </w:r>
      <w:r w:rsidR="00BF51F2" w:rsidRPr="00B01789">
        <w:rPr>
          <w:rFonts w:ascii="Georgia" w:hAnsi="Georgia"/>
          <w:b/>
          <w:sz w:val="20"/>
          <w:szCs w:val="20"/>
        </w:rPr>
        <w:t xml:space="preserve">                   </w:t>
      </w:r>
    </w:p>
    <w:p w:rsidR="006024A1" w:rsidRPr="00B01789" w:rsidRDefault="00FA3FA0" w:rsidP="00FA3FA0">
      <w:pPr>
        <w:pStyle w:val="ListParagraph"/>
        <w:ind w:left="1440"/>
        <w:rPr>
          <w:rFonts w:ascii="Georgia" w:hAnsi="Georgia"/>
          <w:b/>
          <w:sz w:val="20"/>
          <w:szCs w:val="20"/>
        </w:rPr>
      </w:pPr>
      <w:r w:rsidRPr="00B01789">
        <w:rPr>
          <w:rFonts w:ascii="Georgia" w:hAnsi="Georgia"/>
          <w:b/>
          <w:sz w:val="20"/>
          <w:szCs w:val="20"/>
        </w:rPr>
        <w:t xml:space="preserve">  </w:t>
      </w:r>
      <w:r w:rsidR="00BF51F2" w:rsidRPr="00B01789">
        <w:rPr>
          <w:rFonts w:ascii="Georgia" w:hAnsi="Georgia"/>
          <w:b/>
          <w:sz w:val="20"/>
          <w:szCs w:val="20"/>
        </w:rPr>
        <w:t>G</w:t>
      </w:r>
      <w:r w:rsidR="00B01789" w:rsidRPr="00B01789">
        <w:rPr>
          <w:rFonts w:ascii="Georgia" w:hAnsi="Georgia"/>
          <w:b/>
          <w:sz w:val="20"/>
          <w:szCs w:val="20"/>
        </w:rPr>
        <w:t>rading</w:t>
      </w:r>
      <w:r w:rsidR="00BF51F2" w:rsidRPr="00B01789">
        <w:rPr>
          <w:rFonts w:ascii="Georgia" w:hAnsi="Georgia"/>
          <w:b/>
          <w:sz w:val="20"/>
          <w:szCs w:val="20"/>
        </w:rPr>
        <w:tab/>
      </w:r>
      <w:r w:rsidR="00BF51F2" w:rsidRPr="00B01789">
        <w:rPr>
          <w:rFonts w:ascii="Georgia" w:hAnsi="Georgia"/>
          <w:sz w:val="20"/>
          <w:szCs w:val="20"/>
        </w:rPr>
        <w:tab/>
      </w:r>
      <w:r w:rsidR="00BF51F2" w:rsidRPr="00B01789">
        <w:rPr>
          <w:rFonts w:ascii="Georgia" w:hAnsi="Georgia"/>
          <w:sz w:val="20"/>
          <w:szCs w:val="20"/>
        </w:rPr>
        <w:tab/>
      </w:r>
      <w:r w:rsidR="00BF51F2" w:rsidRPr="00B01789">
        <w:rPr>
          <w:rFonts w:ascii="Georgia" w:hAnsi="Georgia"/>
          <w:sz w:val="20"/>
          <w:szCs w:val="20"/>
        </w:rPr>
        <w:tab/>
      </w:r>
      <w:r w:rsidRPr="00B01789">
        <w:rPr>
          <w:rFonts w:ascii="Georgia" w:hAnsi="Georgia"/>
          <w:sz w:val="20"/>
          <w:szCs w:val="20"/>
        </w:rPr>
        <w:t xml:space="preserve">            </w:t>
      </w:r>
      <w:r w:rsidR="008A054B" w:rsidRPr="00B01789">
        <w:rPr>
          <w:rFonts w:ascii="Georgia" w:hAnsi="Georgia"/>
          <w:sz w:val="20"/>
          <w:szCs w:val="20"/>
        </w:rPr>
        <w:t xml:space="preserve">             </w:t>
      </w:r>
      <w:r w:rsidR="00B45F63" w:rsidRPr="00B01789">
        <w:rPr>
          <w:rFonts w:ascii="Georgia" w:hAnsi="Georgia"/>
          <w:sz w:val="20"/>
          <w:szCs w:val="20"/>
        </w:rPr>
        <w:t xml:space="preserve"> </w:t>
      </w:r>
      <w:r w:rsidR="00BF51F2" w:rsidRPr="00B01789">
        <w:rPr>
          <w:rFonts w:ascii="Georgia" w:hAnsi="Georgia"/>
          <w:b/>
          <w:sz w:val="20"/>
          <w:szCs w:val="20"/>
        </w:rPr>
        <w:t>A</w:t>
      </w:r>
      <w:r w:rsidR="00B01789" w:rsidRPr="00B01789">
        <w:rPr>
          <w:rFonts w:ascii="Georgia" w:hAnsi="Georgia"/>
          <w:b/>
          <w:sz w:val="20"/>
          <w:szCs w:val="20"/>
        </w:rPr>
        <w:t>ssessment</w:t>
      </w:r>
    </w:p>
    <w:p w:rsidR="006024A1" w:rsidRPr="00B01789" w:rsidRDefault="00B01789" w:rsidP="0054786A">
      <w:pPr>
        <w:pStyle w:val="ListParagraph"/>
        <w:rPr>
          <w:rFonts w:ascii="Georgia" w:hAnsi="Georgia"/>
          <w:sz w:val="20"/>
          <w:szCs w:val="20"/>
        </w:rPr>
      </w:pPr>
      <w:r w:rsidRPr="00B01789">
        <w:rPr>
          <w:rFonts w:ascii="Georgia" w:hAnsi="Georgia"/>
          <w:noProof/>
          <w:sz w:val="20"/>
          <w:szCs w:val="20"/>
        </w:rPr>
        <mc:AlternateContent>
          <mc:Choice Requires="wps">
            <w:drawing>
              <wp:anchor distT="0" distB="0" distL="114300" distR="114300" simplePos="0" relativeHeight="251660288" behindDoc="0" locked="0" layoutInCell="1" allowOverlap="1" wp14:anchorId="2FB6BEA8" wp14:editId="10BD0C59">
                <wp:simplePos x="0" y="0"/>
                <wp:positionH relativeFrom="margin">
                  <wp:align>right</wp:align>
                </wp:positionH>
                <wp:positionV relativeFrom="paragraph">
                  <wp:posOffset>9525</wp:posOffset>
                </wp:positionV>
                <wp:extent cx="2943225" cy="1089329"/>
                <wp:effectExtent l="0" t="0" r="28575" b="15875"/>
                <wp:wrapNone/>
                <wp:docPr id="8" name="Text Box 8"/>
                <wp:cNvGraphicFramePr/>
                <a:graphic xmlns:a="http://schemas.openxmlformats.org/drawingml/2006/main">
                  <a:graphicData uri="http://schemas.microsoft.com/office/word/2010/wordprocessingShape">
                    <wps:wsp>
                      <wps:cNvSpPr txBox="1"/>
                      <wps:spPr>
                        <a:xfrm>
                          <a:off x="0" y="0"/>
                          <a:ext cx="2943225" cy="1089329"/>
                        </a:xfrm>
                        <a:prstGeom prst="rect">
                          <a:avLst/>
                        </a:prstGeom>
                        <a:solidFill>
                          <a:srgbClr val="FFFF00"/>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A66095" w:rsidRPr="00B01789" w:rsidRDefault="00DC502A" w:rsidP="008B6C82">
                            <w:pPr>
                              <w:spacing w:after="0"/>
                              <w:jc w:val="center"/>
                              <w:rPr>
                                <w:rFonts w:ascii="Georgia" w:hAnsi="Georgia"/>
                                <w:sz w:val="20"/>
                                <w:szCs w:val="20"/>
                              </w:rPr>
                            </w:pPr>
                            <w:r w:rsidRPr="00B01789">
                              <w:rPr>
                                <w:rFonts w:ascii="Georgia" w:hAnsi="Georgia"/>
                                <w:b/>
                                <w:sz w:val="20"/>
                                <w:szCs w:val="20"/>
                              </w:rPr>
                              <w:t xml:space="preserve">Course and </w:t>
                            </w:r>
                            <w:r w:rsidR="00DC56E5" w:rsidRPr="00B01789">
                              <w:rPr>
                                <w:rFonts w:ascii="Georgia" w:hAnsi="Georgia"/>
                                <w:b/>
                                <w:sz w:val="20"/>
                                <w:szCs w:val="20"/>
                              </w:rPr>
                              <w:t>Program Level Assessment</w:t>
                            </w:r>
                            <w:r w:rsidR="006024A1" w:rsidRPr="00B01789">
                              <w:rPr>
                                <w:rFonts w:ascii="Georgia" w:hAnsi="Georgia"/>
                                <w:b/>
                                <w:sz w:val="20"/>
                                <w:szCs w:val="20"/>
                              </w:rPr>
                              <w:t xml:space="preserve"> </w:t>
                            </w:r>
                          </w:p>
                          <w:p w:rsidR="00A15768" w:rsidRPr="00B01789" w:rsidRDefault="00A66095" w:rsidP="008B6C82">
                            <w:pPr>
                              <w:spacing w:after="0"/>
                              <w:rPr>
                                <w:rFonts w:ascii="Georgia" w:hAnsi="Georgia"/>
                                <w:sz w:val="20"/>
                                <w:szCs w:val="20"/>
                              </w:rPr>
                            </w:pPr>
                            <w:r w:rsidRPr="00B01789">
                              <w:rPr>
                                <w:rFonts w:ascii="Georgia" w:hAnsi="Georgia"/>
                                <w:sz w:val="20"/>
                                <w:szCs w:val="20"/>
                              </w:rPr>
                              <w:t xml:space="preserve">Based on weightier, </w:t>
                            </w:r>
                            <w:r w:rsidR="006024A1" w:rsidRPr="00B01789">
                              <w:rPr>
                                <w:rFonts w:ascii="Georgia" w:hAnsi="Georgia"/>
                                <w:sz w:val="20"/>
                                <w:szCs w:val="20"/>
                              </w:rPr>
                              <w:t>integrative assignments</w:t>
                            </w:r>
                            <w:r w:rsidR="00250B8F" w:rsidRPr="00B01789">
                              <w:rPr>
                                <w:rFonts w:ascii="Georgia" w:hAnsi="Georgia"/>
                                <w:sz w:val="20"/>
                                <w:szCs w:val="20"/>
                              </w:rPr>
                              <w:t>, as listed in course syllabi,</w:t>
                            </w:r>
                            <w:r w:rsidR="007D4B25" w:rsidRPr="00B01789">
                              <w:rPr>
                                <w:rFonts w:ascii="Georgia" w:hAnsi="Georgia"/>
                                <w:sz w:val="20"/>
                                <w:szCs w:val="20"/>
                              </w:rPr>
                              <w:t xml:space="preserve"> that are indicators of </w:t>
                            </w:r>
                            <w:r w:rsidR="00250B8F" w:rsidRPr="00B01789">
                              <w:rPr>
                                <w:rFonts w:ascii="Georgia" w:hAnsi="Georgia"/>
                                <w:sz w:val="20"/>
                                <w:szCs w:val="20"/>
                                <w:u w:val="single"/>
                              </w:rPr>
                              <w:t>students’</w:t>
                            </w:r>
                            <w:r w:rsidR="00250B8F" w:rsidRPr="00B01789">
                              <w:rPr>
                                <w:rFonts w:ascii="Georgia" w:hAnsi="Georgia"/>
                                <w:sz w:val="20"/>
                                <w:szCs w:val="20"/>
                              </w:rPr>
                              <w:t xml:space="preserve"> achievement of learning outcomes</w:t>
                            </w:r>
                            <w:r w:rsidRPr="00B01789">
                              <w:rPr>
                                <w:rFonts w:ascii="Georgia" w:hAnsi="Georgia"/>
                                <w:sz w:val="20"/>
                                <w:szCs w:val="20"/>
                              </w:rPr>
                              <w:t xml:space="preserve">. </w:t>
                            </w:r>
                            <w:r w:rsidR="00250B8F" w:rsidRPr="00B01789">
                              <w:rPr>
                                <w:rFonts w:ascii="Georgia" w:hAnsi="Georgia"/>
                                <w:sz w:val="20"/>
                                <w:szCs w:val="20"/>
                              </w:rPr>
                              <w:t xml:space="preserve"> E</w:t>
                            </w:r>
                            <w:r w:rsidRPr="00B01789">
                              <w:rPr>
                                <w:rFonts w:ascii="Georgia" w:hAnsi="Georgia"/>
                                <w:sz w:val="20"/>
                                <w:szCs w:val="20"/>
                              </w:rPr>
                              <w:t xml:space="preserve">ach is worth a </w:t>
                            </w:r>
                            <w:r w:rsidR="00250B8F" w:rsidRPr="00B01789">
                              <w:rPr>
                                <w:rFonts w:ascii="Georgia" w:hAnsi="Georgia"/>
                                <w:sz w:val="20"/>
                                <w:szCs w:val="20"/>
                              </w:rPr>
                              <w:t>significant</w:t>
                            </w:r>
                            <w:r w:rsidRPr="00B01789">
                              <w:rPr>
                                <w:rFonts w:ascii="Georgia" w:hAnsi="Georgia"/>
                                <w:sz w:val="20"/>
                                <w:szCs w:val="20"/>
                              </w:rPr>
                              <w:t xml:space="preserve"> percent</w:t>
                            </w:r>
                            <w:r w:rsidR="00250B8F" w:rsidRPr="00B01789">
                              <w:rPr>
                                <w:rFonts w:ascii="Georgia" w:hAnsi="Georgia"/>
                                <w:sz w:val="20"/>
                                <w:szCs w:val="20"/>
                              </w:rPr>
                              <w:t>age</w:t>
                            </w:r>
                            <w:r w:rsidRPr="00B01789">
                              <w:rPr>
                                <w:rFonts w:ascii="Georgia" w:hAnsi="Georgia"/>
                                <w:sz w:val="20"/>
                                <w:szCs w:val="20"/>
                              </w:rPr>
                              <w:t xml:space="preserve"> of the course grade.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B6BEA8" id="Text Box 8" o:spid="_x0000_s1027" type="#_x0000_t202" style="position:absolute;left:0;text-align:left;margin-left:180.55pt;margin-top:.75pt;width:231.75pt;height:85.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" fillcolor="yellow" strokecolor="#00b050" strokeweight=".5pt">
                <v:textbox>
                  <w:txbxContent>
                    <w:p w:rsidR="00A66095" w:rsidRPr="00B01789" w:rsidRDefault="00DC502A" w:rsidP="008B6C82">
                      <w:pPr>
                        <w:spacing w:after="0"/>
                        <w:jc w:val="center"/>
                        <w:rPr>
                          <w:rFonts w:ascii="Georgia" w:hAnsi="Georgia"/>
                          <w:sz w:val="20"/>
                          <w:szCs w:val="20"/>
                        </w:rPr>
                      </w:pPr>
                      <w:r w:rsidRPr="00B01789">
                        <w:rPr>
                          <w:rFonts w:ascii="Georgia" w:hAnsi="Georgia"/>
                          <w:b/>
                          <w:sz w:val="20"/>
                          <w:szCs w:val="20"/>
                        </w:rPr>
                        <w:t xml:space="preserve">Course and </w:t>
                      </w:r>
                      <w:r w:rsidR="00DC56E5" w:rsidRPr="00B01789">
                        <w:rPr>
                          <w:rFonts w:ascii="Georgia" w:hAnsi="Georgia"/>
                          <w:b/>
                          <w:sz w:val="20"/>
                          <w:szCs w:val="20"/>
                        </w:rPr>
                        <w:t>Program Level Assessment</w:t>
                      </w:r>
                      <w:r w:rsidR="006024A1" w:rsidRPr="00B01789">
                        <w:rPr>
                          <w:rFonts w:ascii="Georgia" w:hAnsi="Georgia"/>
                          <w:b/>
                          <w:sz w:val="20"/>
                          <w:szCs w:val="20"/>
                        </w:rPr>
                        <w:t xml:space="preserve"> </w:t>
                      </w:r>
                    </w:p>
                    <w:p w:rsidR="00A15768" w:rsidRPr="00B01789" w:rsidRDefault="00A66095" w:rsidP="008B6C82">
                      <w:pPr>
                        <w:spacing w:after="0"/>
                        <w:rPr>
                          <w:rFonts w:ascii="Georgia" w:hAnsi="Georgia"/>
                          <w:sz w:val="20"/>
                          <w:szCs w:val="20"/>
                        </w:rPr>
                      </w:pPr>
                      <w:r w:rsidRPr="00B01789">
                        <w:rPr>
                          <w:rFonts w:ascii="Georgia" w:hAnsi="Georgia"/>
                          <w:sz w:val="20"/>
                          <w:szCs w:val="20"/>
                        </w:rPr>
                        <w:t xml:space="preserve">Based on weightier, </w:t>
                      </w:r>
                      <w:r w:rsidR="006024A1" w:rsidRPr="00B01789">
                        <w:rPr>
                          <w:rFonts w:ascii="Georgia" w:hAnsi="Georgia"/>
                          <w:sz w:val="20"/>
                          <w:szCs w:val="20"/>
                        </w:rPr>
                        <w:t>integrative assignments</w:t>
                      </w:r>
                      <w:r w:rsidR="00250B8F" w:rsidRPr="00B01789">
                        <w:rPr>
                          <w:rFonts w:ascii="Georgia" w:hAnsi="Georgia"/>
                          <w:sz w:val="20"/>
                          <w:szCs w:val="20"/>
                        </w:rPr>
                        <w:t xml:space="preserve">, as listed </w:t>
                      </w:r>
                      <w:r w:rsidR="00250B8F" w:rsidRPr="00B01789">
                        <w:rPr>
                          <w:rFonts w:ascii="Georgia" w:hAnsi="Georgia"/>
                          <w:sz w:val="20"/>
                          <w:szCs w:val="20"/>
                        </w:rPr>
                        <w:t>in course syllabi</w:t>
                      </w:r>
                      <w:r w:rsidR="00250B8F" w:rsidRPr="00B01789">
                        <w:rPr>
                          <w:rFonts w:ascii="Georgia" w:hAnsi="Georgia"/>
                          <w:sz w:val="20"/>
                          <w:szCs w:val="20"/>
                        </w:rPr>
                        <w:t>,</w:t>
                      </w:r>
                      <w:r w:rsidR="007D4B25" w:rsidRPr="00B01789">
                        <w:rPr>
                          <w:rFonts w:ascii="Georgia" w:hAnsi="Georgia"/>
                          <w:sz w:val="20"/>
                          <w:szCs w:val="20"/>
                        </w:rPr>
                        <w:t xml:space="preserve"> that are indicators of </w:t>
                      </w:r>
                      <w:r w:rsidR="00250B8F" w:rsidRPr="00B01789">
                        <w:rPr>
                          <w:rFonts w:ascii="Georgia" w:hAnsi="Georgia"/>
                          <w:sz w:val="20"/>
                          <w:szCs w:val="20"/>
                          <w:u w:val="single"/>
                        </w:rPr>
                        <w:t>students’</w:t>
                      </w:r>
                      <w:r w:rsidR="00250B8F" w:rsidRPr="00B01789">
                        <w:rPr>
                          <w:rFonts w:ascii="Georgia" w:hAnsi="Georgia"/>
                          <w:sz w:val="20"/>
                          <w:szCs w:val="20"/>
                        </w:rPr>
                        <w:t xml:space="preserve"> achievement of learning outcomes</w:t>
                      </w:r>
                      <w:r w:rsidRPr="00B01789">
                        <w:rPr>
                          <w:rFonts w:ascii="Georgia" w:hAnsi="Georgia"/>
                          <w:sz w:val="20"/>
                          <w:szCs w:val="20"/>
                        </w:rPr>
                        <w:t xml:space="preserve">. </w:t>
                      </w:r>
                      <w:r w:rsidR="00250B8F" w:rsidRPr="00B01789">
                        <w:rPr>
                          <w:rFonts w:ascii="Georgia" w:hAnsi="Georgia"/>
                          <w:sz w:val="20"/>
                          <w:szCs w:val="20"/>
                        </w:rPr>
                        <w:t xml:space="preserve"> E</w:t>
                      </w:r>
                      <w:r w:rsidRPr="00B01789">
                        <w:rPr>
                          <w:rFonts w:ascii="Georgia" w:hAnsi="Georgia"/>
                          <w:sz w:val="20"/>
                          <w:szCs w:val="20"/>
                        </w:rPr>
                        <w:t xml:space="preserve">ach is worth a </w:t>
                      </w:r>
                      <w:r w:rsidR="00250B8F" w:rsidRPr="00B01789">
                        <w:rPr>
                          <w:rFonts w:ascii="Georgia" w:hAnsi="Georgia"/>
                          <w:sz w:val="20"/>
                          <w:szCs w:val="20"/>
                        </w:rPr>
                        <w:t>significant</w:t>
                      </w:r>
                      <w:r w:rsidRPr="00B01789">
                        <w:rPr>
                          <w:rFonts w:ascii="Georgia" w:hAnsi="Georgia"/>
                          <w:sz w:val="20"/>
                          <w:szCs w:val="20"/>
                        </w:rPr>
                        <w:t xml:space="preserve"> percent</w:t>
                      </w:r>
                      <w:r w:rsidR="00250B8F" w:rsidRPr="00B01789">
                        <w:rPr>
                          <w:rFonts w:ascii="Georgia" w:hAnsi="Georgia"/>
                          <w:sz w:val="20"/>
                          <w:szCs w:val="20"/>
                        </w:rPr>
                        <w:t>age</w:t>
                      </w:r>
                      <w:r w:rsidRPr="00B01789">
                        <w:rPr>
                          <w:rFonts w:ascii="Georgia" w:hAnsi="Georgia"/>
                          <w:sz w:val="20"/>
                          <w:szCs w:val="20"/>
                        </w:rPr>
                        <w:t xml:space="preserve"> of the course grade.</w:t>
                      </w:r>
                    </w:p>
                  </w:txbxContent>
                </v:textbox>
                <w10:wrap anchorx="margin"/>
              </v:shape>
            </w:pict>
          </mc:Fallback>
        </mc:AlternateContent>
      </w:r>
      <w:r w:rsidRPr="00B01789">
        <w:rPr>
          <w:rFonts w:ascii="Georgia" w:hAnsi="Georgia"/>
          <w:noProof/>
          <w:sz w:val="20"/>
          <w:szCs w:val="20"/>
        </w:rPr>
        <mc:AlternateContent>
          <mc:Choice Requires="wps">
            <w:drawing>
              <wp:anchor distT="0" distB="0" distL="114300" distR="114300" simplePos="0" relativeHeight="251659264" behindDoc="0" locked="0" layoutInCell="1" allowOverlap="1" wp14:anchorId="5D1209FD" wp14:editId="18161650">
                <wp:simplePos x="0" y="0"/>
                <wp:positionH relativeFrom="margin">
                  <wp:align>left</wp:align>
                </wp:positionH>
                <wp:positionV relativeFrom="paragraph">
                  <wp:posOffset>9525</wp:posOffset>
                </wp:positionV>
                <wp:extent cx="2609850" cy="1097280"/>
                <wp:effectExtent l="0" t="0" r="19050" b="26670"/>
                <wp:wrapNone/>
                <wp:docPr id="6" name="Text Box 6"/>
                <wp:cNvGraphicFramePr/>
                <a:graphic xmlns:a="http://schemas.openxmlformats.org/drawingml/2006/main">
                  <a:graphicData uri="http://schemas.microsoft.com/office/word/2010/wordprocessingShape">
                    <wps:wsp>
                      <wps:cNvSpPr txBox="1"/>
                      <wps:spPr>
                        <a:xfrm>
                          <a:off x="0" y="0"/>
                          <a:ext cx="2609850" cy="1097280"/>
                        </a:xfrm>
                        <a:prstGeom prst="rect">
                          <a:avLst/>
                        </a:prstGeom>
                        <a:solidFill>
                          <a:schemeClr val="accent1"/>
                        </a:solidFill>
                        <a:ln w="6350">
                          <a:solidFill>
                            <a:srgbClr val="FF0066"/>
                          </a:solidFill>
                        </a:ln>
                        <a:effectLst/>
                      </wps:spPr>
                      <wps:style>
                        <a:lnRef idx="0">
                          <a:schemeClr val="accent1"/>
                        </a:lnRef>
                        <a:fillRef idx="0">
                          <a:schemeClr val="accent1"/>
                        </a:fillRef>
                        <a:effectRef idx="0">
                          <a:schemeClr val="accent1"/>
                        </a:effectRef>
                        <a:fontRef idx="minor">
                          <a:schemeClr val="dk1"/>
                        </a:fontRef>
                      </wps:style>
                      <wps:txbx>
                        <w:txbxContent>
                          <w:p w:rsidR="00A66095" w:rsidRPr="00B01789" w:rsidRDefault="006024A1" w:rsidP="008B6C82">
                            <w:pPr>
                              <w:spacing w:after="0"/>
                              <w:jc w:val="center"/>
                              <w:rPr>
                                <w:rFonts w:ascii="Georgia" w:hAnsi="Georgia"/>
                                <w:sz w:val="20"/>
                                <w:szCs w:val="20"/>
                              </w:rPr>
                            </w:pPr>
                            <w:r w:rsidRPr="00B01789">
                              <w:rPr>
                                <w:rFonts w:ascii="Georgia" w:hAnsi="Georgia"/>
                                <w:b/>
                                <w:sz w:val="20"/>
                                <w:szCs w:val="20"/>
                              </w:rPr>
                              <w:t>Evaluation</w:t>
                            </w:r>
                            <w:r w:rsidR="00DC12A5" w:rsidRPr="00B01789">
                              <w:rPr>
                                <w:rFonts w:ascii="Georgia" w:hAnsi="Georgia"/>
                                <w:b/>
                                <w:sz w:val="20"/>
                                <w:szCs w:val="20"/>
                              </w:rPr>
                              <w:t xml:space="preserve"> of Student Performance</w:t>
                            </w:r>
                          </w:p>
                          <w:p w:rsidR="00A15768" w:rsidRPr="00B01789" w:rsidRDefault="00A66095" w:rsidP="008B6C82">
                            <w:pPr>
                              <w:spacing w:after="0"/>
                              <w:rPr>
                                <w:rFonts w:ascii="Georgia" w:hAnsi="Georgia"/>
                                <w:sz w:val="20"/>
                                <w:szCs w:val="20"/>
                              </w:rPr>
                            </w:pPr>
                            <w:r w:rsidRPr="00B01789">
                              <w:rPr>
                                <w:rFonts w:ascii="Georgia" w:hAnsi="Georgia"/>
                                <w:sz w:val="20"/>
                                <w:szCs w:val="20"/>
                              </w:rPr>
                              <w:t>Based</w:t>
                            </w:r>
                            <w:r w:rsidR="006024A1" w:rsidRPr="00B01789">
                              <w:rPr>
                                <w:rFonts w:ascii="Georgia" w:hAnsi="Georgia"/>
                                <w:sz w:val="20"/>
                                <w:szCs w:val="20"/>
                              </w:rPr>
                              <w:t xml:space="preserve"> on </w:t>
                            </w:r>
                            <w:r w:rsidR="00DC56E5" w:rsidRPr="00B01789">
                              <w:rPr>
                                <w:rFonts w:ascii="Georgia" w:hAnsi="Georgia"/>
                                <w:sz w:val="20"/>
                                <w:szCs w:val="20"/>
                              </w:rPr>
                              <w:t>a variety</w:t>
                            </w:r>
                            <w:r w:rsidRPr="00B01789">
                              <w:rPr>
                                <w:rFonts w:ascii="Georgia" w:hAnsi="Georgia"/>
                                <w:sz w:val="20"/>
                                <w:szCs w:val="20"/>
                              </w:rPr>
                              <w:t xml:space="preserve"> of assignments and </w:t>
                            </w:r>
                            <w:r w:rsidR="006024A1" w:rsidRPr="00B01789">
                              <w:rPr>
                                <w:rFonts w:ascii="Georgia" w:hAnsi="Georgia"/>
                                <w:sz w:val="20"/>
                                <w:szCs w:val="20"/>
                              </w:rPr>
                              <w:t>activities</w:t>
                            </w:r>
                            <w:r w:rsidR="00DC56E5" w:rsidRPr="00B01789">
                              <w:rPr>
                                <w:rFonts w:ascii="Georgia" w:hAnsi="Georgia"/>
                                <w:sz w:val="20"/>
                                <w:szCs w:val="20"/>
                              </w:rPr>
                              <w:t xml:space="preserve">, as listed in course syllabi, </w:t>
                            </w:r>
                            <w:r w:rsidR="006024A1" w:rsidRPr="00B01789">
                              <w:rPr>
                                <w:rFonts w:ascii="Georgia" w:hAnsi="Georgia"/>
                                <w:sz w:val="20"/>
                                <w:szCs w:val="20"/>
                              </w:rPr>
                              <w:t>including assignments</w:t>
                            </w:r>
                            <w:r w:rsidRPr="00B01789">
                              <w:rPr>
                                <w:rFonts w:ascii="Georgia" w:hAnsi="Georgia"/>
                                <w:sz w:val="20"/>
                                <w:szCs w:val="20"/>
                              </w:rPr>
                              <w:t xml:space="preserve"> </w:t>
                            </w:r>
                            <w:r w:rsidR="00DC56E5" w:rsidRPr="00B01789">
                              <w:rPr>
                                <w:rFonts w:ascii="Georgia" w:hAnsi="Georgia"/>
                                <w:sz w:val="20"/>
                                <w:szCs w:val="20"/>
                              </w:rPr>
                              <w:t xml:space="preserve">that measure program level </w:t>
                            </w:r>
                            <w:r w:rsidR="00250B8F" w:rsidRPr="00B01789">
                              <w:rPr>
                                <w:rFonts w:ascii="Georgia" w:hAnsi="Georgia"/>
                                <w:sz w:val="20"/>
                                <w:szCs w:val="20"/>
                              </w:rPr>
                              <w:t xml:space="preserve">outcomes, which summarize </w:t>
                            </w:r>
                            <w:r w:rsidR="00250B8F" w:rsidRPr="00B01789">
                              <w:rPr>
                                <w:rFonts w:ascii="Georgia" w:hAnsi="Georgia"/>
                                <w:sz w:val="20"/>
                                <w:szCs w:val="20"/>
                                <w:u w:val="single"/>
                              </w:rPr>
                              <w:t>student’s</w:t>
                            </w:r>
                            <w:r w:rsidR="00250B8F" w:rsidRPr="00B01789">
                              <w:rPr>
                                <w:rFonts w:ascii="Georgia" w:hAnsi="Georgia"/>
                                <w:sz w:val="20"/>
                                <w:szCs w:val="20"/>
                              </w:rPr>
                              <w:t xml:space="preserve"> overall performance</w:t>
                            </w:r>
                            <w:r w:rsidR="008B6C82" w:rsidRPr="00B01789">
                              <w:rPr>
                                <w:rFonts w:ascii="Georgia" w:hAnsi="Georgia"/>
                                <w:sz w:val="20"/>
                                <w:szCs w:val="20"/>
                              </w:rPr>
                              <w:t>.</w:t>
                            </w:r>
                          </w:p>
                          <w:p w:rsidR="006024A1" w:rsidRDefault="006024A1" w:rsidP="006024A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1209FD" id="Text Box 6" o:spid="_x0000_s1028" type="#_x0000_t202" style="position:absolute;left:0;text-align:left;margin-left:0;margin-top:.75pt;width:205.5pt;height:86.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" fillcolor="#5b9bd5 [3204]" strokecolor="#f06" strokeweight=".5pt">
                <v:textbox>
                  <w:txbxContent>
                    <w:p w:rsidR="00A66095" w:rsidRPr="00B01789" w:rsidRDefault="006024A1" w:rsidP="008B6C82">
                      <w:pPr>
                        <w:spacing w:after="0"/>
                        <w:jc w:val="center"/>
                        <w:rPr>
                          <w:rFonts w:ascii="Georgia" w:hAnsi="Georgia"/>
                          <w:sz w:val="20"/>
                          <w:szCs w:val="20"/>
                        </w:rPr>
                      </w:pPr>
                      <w:r w:rsidRPr="00B01789">
                        <w:rPr>
                          <w:rFonts w:ascii="Georgia" w:hAnsi="Georgia"/>
                          <w:b/>
                          <w:sz w:val="20"/>
                          <w:szCs w:val="20"/>
                        </w:rPr>
                        <w:t>Evaluation</w:t>
                      </w:r>
                      <w:r w:rsidR="00DC12A5" w:rsidRPr="00B01789">
                        <w:rPr>
                          <w:rFonts w:ascii="Georgia" w:hAnsi="Georgia"/>
                          <w:b/>
                          <w:sz w:val="20"/>
                          <w:szCs w:val="20"/>
                        </w:rPr>
                        <w:t xml:space="preserve"> of Student Performance</w:t>
                      </w:r>
                    </w:p>
                    <w:p w:rsidR="00A15768" w:rsidRPr="00B01789" w:rsidRDefault="00A66095" w:rsidP="008B6C82">
                      <w:pPr>
                        <w:spacing w:after="0"/>
                        <w:rPr>
                          <w:rFonts w:ascii="Georgia" w:hAnsi="Georgia"/>
                          <w:sz w:val="20"/>
                          <w:szCs w:val="20"/>
                        </w:rPr>
                      </w:pPr>
                      <w:r w:rsidRPr="00B01789">
                        <w:rPr>
                          <w:rFonts w:ascii="Georgia" w:hAnsi="Georgia"/>
                          <w:sz w:val="20"/>
                          <w:szCs w:val="20"/>
                        </w:rPr>
                        <w:t>Based</w:t>
                      </w:r>
                      <w:r w:rsidR="006024A1" w:rsidRPr="00B01789">
                        <w:rPr>
                          <w:rFonts w:ascii="Georgia" w:hAnsi="Georgia"/>
                          <w:sz w:val="20"/>
                          <w:szCs w:val="20"/>
                        </w:rPr>
                        <w:t xml:space="preserve"> on </w:t>
                      </w:r>
                      <w:r w:rsidR="00DC56E5" w:rsidRPr="00B01789">
                        <w:rPr>
                          <w:rFonts w:ascii="Georgia" w:hAnsi="Georgia"/>
                          <w:sz w:val="20"/>
                          <w:szCs w:val="20"/>
                        </w:rPr>
                        <w:t>a variety</w:t>
                      </w:r>
                      <w:r w:rsidRPr="00B01789">
                        <w:rPr>
                          <w:rFonts w:ascii="Georgia" w:hAnsi="Georgia"/>
                          <w:sz w:val="20"/>
                          <w:szCs w:val="20"/>
                        </w:rPr>
                        <w:t xml:space="preserve"> of assignments and </w:t>
                      </w:r>
                      <w:r w:rsidR="006024A1" w:rsidRPr="00B01789">
                        <w:rPr>
                          <w:rFonts w:ascii="Georgia" w:hAnsi="Georgia"/>
                          <w:sz w:val="20"/>
                          <w:szCs w:val="20"/>
                        </w:rPr>
                        <w:t>activities</w:t>
                      </w:r>
                      <w:r w:rsidR="00DC56E5" w:rsidRPr="00B01789">
                        <w:rPr>
                          <w:rFonts w:ascii="Georgia" w:hAnsi="Georgia"/>
                          <w:sz w:val="20"/>
                          <w:szCs w:val="20"/>
                        </w:rPr>
                        <w:t>, as listed in</w:t>
                      </w:r>
                      <w:r w:rsidR="00DC56E5" w:rsidRPr="00B01789">
                        <w:rPr>
                          <w:rFonts w:ascii="Georgia" w:hAnsi="Georgia"/>
                          <w:sz w:val="20"/>
                          <w:szCs w:val="20"/>
                        </w:rPr>
                        <w:t xml:space="preserve"> course syllabi</w:t>
                      </w:r>
                      <w:r w:rsidR="00DC56E5" w:rsidRPr="00B01789">
                        <w:rPr>
                          <w:rFonts w:ascii="Georgia" w:hAnsi="Georgia"/>
                          <w:sz w:val="20"/>
                          <w:szCs w:val="20"/>
                        </w:rPr>
                        <w:t xml:space="preserve">, </w:t>
                      </w:r>
                      <w:r w:rsidR="006024A1" w:rsidRPr="00B01789">
                        <w:rPr>
                          <w:rFonts w:ascii="Georgia" w:hAnsi="Georgia"/>
                          <w:sz w:val="20"/>
                          <w:szCs w:val="20"/>
                        </w:rPr>
                        <w:t>including assignments</w:t>
                      </w:r>
                      <w:r w:rsidRPr="00B01789">
                        <w:rPr>
                          <w:rFonts w:ascii="Georgia" w:hAnsi="Georgia"/>
                          <w:sz w:val="20"/>
                          <w:szCs w:val="20"/>
                        </w:rPr>
                        <w:t xml:space="preserve"> </w:t>
                      </w:r>
                      <w:r w:rsidR="00DC56E5" w:rsidRPr="00B01789">
                        <w:rPr>
                          <w:rFonts w:ascii="Georgia" w:hAnsi="Georgia"/>
                          <w:sz w:val="20"/>
                          <w:szCs w:val="20"/>
                        </w:rPr>
                        <w:t xml:space="preserve">that measure </w:t>
                      </w:r>
                      <w:r w:rsidR="00DC56E5" w:rsidRPr="00B01789">
                        <w:rPr>
                          <w:rFonts w:ascii="Georgia" w:hAnsi="Georgia"/>
                          <w:sz w:val="20"/>
                          <w:szCs w:val="20"/>
                        </w:rPr>
                        <w:t xml:space="preserve">program level </w:t>
                      </w:r>
                      <w:r w:rsidR="00250B8F" w:rsidRPr="00B01789">
                        <w:rPr>
                          <w:rFonts w:ascii="Georgia" w:hAnsi="Georgia"/>
                          <w:sz w:val="20"/>
                          <w:szCs w:val="20"/>
                        </w:rPr>
                        <w:t xml:space="preserve">outcomes, which summarize </w:t>
                      </w:r>
                      <w:r w:rsidR="00250B8F" w:rsidRPr="00B01789">
                        <w:rPr>
                          <w:rFonts w:ascii="Georgia" w:hAnsi="Georgia"/>
                          <w:sz w:val="20"/>
                          <w:szCs w:val="20"/>
                          <w:u w:val="single"/>
                        </w:rPr>
                        <w:t>student’s</w:t>
                      </w:r>
                      <w:r w:rsidR="00250B8F" w:rsidRPr="00B01789">
                        <w:rPr>
                          <w:rFonts w:ascii="Georgia" w:hAnsi="Georgia"/>
                          <w:sz w:val="20"/>
                          <w:szCs w:val="20"/>
                        </w:rPr>
                        <w:t xml:space="preserve"> overall performance</w:t>
                      </w:r>
                      <w:r w:rsidR="008B6C82" w:rsidRPr="00B01789">
                        <w:rPr>
                          <w:rFonts w:ascii="Georgia" w:hAnsi="Georgia"/>
                          <w:sz w:val="20"/>
                          <w:szCs w:val="20"/>
                        </w:rPr>
                        <w:t>.</w:t>
                      </w:r>
                    </w:p>
                    <w:p w:rsidR="006024A1" w:rsidRDefault="006024A1" w:rsidP="006024A1">
                      <w:pPr>
                        <w:jc w:val="center"/>
                      </w:pPr>
                    </w:p>
                  </w:txbxContent>
                </v:textbox>
                <w10:wrap anchorx="margin"/>
              </v:shape>
            </w:pict>
          </mc:Fallback>
        </mc:AlternateContent>
      </w:r>
    </w:p>
    <w:p w:rsidR="006024A1" w:rsidRPr="00B01789" w:rsidRDefault="006024A1" w:rsidP="0054786A">
      <w:pPr>
        <w:pStyle w:val="ListParagraph"/>
        <w:rPr>
          <w:rFonts w:ascii="Georgia" w:hAnsi="Georgia"/>
          <w:sz w:val="20"/>
          <w:szCs w:val="20"/>
        </w:rPr>
      </w:pPr>
    </w:p>
    <w:p w:rsidR="006024A1" w:rsidRPr="00B01789" w:rsidRDefault="006024A1" w:rsidP="0054786A">
      <w:pPr>
        <w:pStyle w:val="ListParagraph"/>
        <w:rPr>
          <w:rFonts w:ascii="Georgia" w:hAnsi="Georgia"/>
          <w:sz w:val="20"/>
          <w:szCs w:val="20"/>
        </w:rPr>
      </w:pPr>
    </w:p>
    <w:p w:rsidR="0054786A" w:rsidRPr="00B01789" w:rsidRDefault="0054786A" w:rsidP="0054786A">
      <w:pPr>
        <w:pStyle w:val="ListParagraph"/>
        <w:rPr>
          <w:rFonts w:ascii="Georgia" w:hAnsi="Georgia"/>
          <w:sz w:val="20"/>
          <w:szCs w:val="20"/>
        </w:rPr>
      </w:pPr>
    </w:p>
    <w:p w:rsidR="0054786A" w:rsidRPr="00B01789" w:rsidRDefault="0054786A" w:rsidP="0054786A">
      <w:pPr>
        <w:pStyle w:val="ListParagraph"/>
        <w:rPr>
          <w:rFonts w:ascii="Georgia" w:hAnsi="Georgia"/>
          <w:sz w:val="20"/>
          <w:szCs w:val="20"/>
        </w:rPr>
      </w:pPr>
    </w:p>
    <w:p w:rsidR="0054786A" w:rsidRPr="00B01789" w:rsidRDefault="0054786A" w:rsidP="00BA4D4E">
      <w:pPr>
        <w:rPr>
          <w:rFonts w:ascii="Georgia" w:hAnsi="Georgia"/>
          <w:sz w:val="20"/>
          <w:szCs w:val="20"/>
        </w:rPr>
      </w:pPr>
      <w:r w:rsidRPr="00B01789">
        <w:rPr>
          <w:rFonts w:ascii="Georgia" w:hAnsi="Georgia"/>
          <w:sz w:val="20"/>
          <w:szCs w:val="20"/>
        </w:rPr>
        <w:t xml:space="preserve"> </w:t>
      </w:r>
    </w:p>
    <w:p w:rsidR="0054786A" w:rsidRPr="00B01789" w:rsidRDefault="00B01789" w:rsidP="00BA4D4E">
      <w:pPr>
        <w:rPr>
          <w:rFonts w:ascii="Georgia" w:hAnsi="Georgia"/>
          <w:b/>
          <w:sz w:val="20"/>
          <w:szCs w:val="20"/>
        </w:rPr>
      </w:pPr>
      <w:r w:rsidRPr="00B01789">
        <w:rPr>
          <w:rFonts w:ascii="Georgia" w:hAnsi="Georgia"/>
          <w:b/>
          <w:noProof/>
          <w:sz w:val="20"/>
          <w:szCs w:val="20"/>
        </w:rPr>
        <mc:AlternateContent>
          <mc:Choice Requires="wps">
            <w:drawing>
              <wp:anchor distT="0" distB="0" distL="114300" distR="114300" simplePos="0" relativeHeight="251662336" behindDoc="0" locked="0" layoutInCell="1" allowOverlap="1" wp14:anchorId="478DE5AD" wp14:editId="29B0EBED">
                <wp:simplePos x="0" y="0"/>
                <wp:positionH relativeFrom="margin">
                  <wp:align>right</wp:align>
                </wp:positionH>
                <wp:positionV relativeFrom="paragraph">
                  <wp:posOffset>156652</wp:posOffset>
                </wp:positionV>
                <wp:extent cx="2952750" cy="1685676"/>
                <wp:effectExtent l="0" t="0" r="19050" b="10160"/>
                <wp:wrapNone/>
                <wp:docPr id="10" name="Text Box 10"/>
                <wp:cNvGraphicFramePr/>
                <a:graphic xmlns:a="http://schemas.openxmlformats.org/drawingml/2006/main">
                  <a:graphicData uri="http://schemas.microsoft.com/office/word/2010/wordprocessingShape">
                    <wps:wsp>
                      <wps:cNvSpPr txBox="1"/>
                      <wps:spPr>
                        <a:xfrm>
                          <a:off x="0" y="0"/>
                          <a:ext cx="2952750" cy="1685676"/>
                        </a:xfrm>
                        <a:prstGeom prst="rect">
                          <a:avLst/>
                        </a:prstGeom>
                        <a:solidFill>
                          <a:srgbClr val="FFFF00"/>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30604B" w:rsidRPr="00B01789" w:rsidRDefault="0030604B" w:rsidP="008B6C82">
                            <w:pPr>
                              <w:spacing w:after="0"/>
                              <w:rPr>
                                <w:rFonts w:ascii="Georgia" w:hAnsi="Georgia"/>
                                <w:b/>
                                <w:sz w:val="20"/>
                                <w:szCs w:val="20"/>
                              </w:rPr>
                            </w:pPr>
                            <w:r w:rsidRPr="00B01789">
                              <w:rPr>
                                <w:rFonts w:ascii="Georgia" w:hAnsi="Georgia"/>
                                <w:b/>
                                <w:sz w:val="20"/>
                                <w:szCs w:val="20"/>
                              </w:rPr>
                              <w:t>Examples of Assignments:</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 xml:space="preserve">Oral </w:t>
                            </w:r>
                            <w:r w:rsidR="00DC56E5" w:rsidRPr="00B01789">
                              <w:rPr>
                                <w:rFonts w:ascii="Georgia" w:hAnsi="Georgia"/>
                                <w:sz w:val="20"/>
                                <w:szCs w:val="20"/>
                              </w:rPr>
                              <w:t>p</w:t>
                            </w:r>
                            <w:r w:rsidRPr="00B01789">
                              <w:rPr>
                                <w:rFonts w:ascii="Georgia" w:hAnsi="Georgia"/>
                                <w:sz w:val="20"/>
                                <w:szCs w:val="20"/>
                              </w:rPr>
                              <w:t>resentations</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Projects</w:t>
                            </w:r>
                            <w:r w:rsidR="00DC56E5" w:rsidRPr="00B01789">
                              <w:rPr>
                                <w:rFonts w:ascii="Georgia" w:hAnsi="Georgia"/>
                                <w:sz w:val="20"/>
                                <w:szCs w:val="20"/>
                              </w:rPr>
                              <w:t xml:space="preserve"> </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Reports</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 xml:space="preserve">Reaction </w:t>
                            </w:r>
                            <w:r w:rsidR="00DC56E5" w:rsidRPr="00B01789">
                              <w:rPr>
                                <w:rFonts w:ascii="Georgia" w:hAnsi="Georgia"/>
                                <w:sz w:val="20"/>
                                <w:szCs w:val="20"/>
                              </w:rPr>
                              <w:t>p</w:t>
                            </w:r>
                            <w:r w:rsidRPr="00B01789">
                              <w:rPr>
                                <w:rFonts w:ascii="Georgia" w:hAnsi="Georgia"/>
                                <w:sz w:val="20"/>
                                <w:szCs w:val="20"/>
                              </w:rPr>
                              <w:t>apers</w:t>
                            </w:r>
                            <w:r w:rsidR="00DC56E5" w:rsidRPr="00B01789">
                              <w:rPr>
                                <w:rFonts w:ascii="Georgia" w:hAnsi="Georgia"/>
                                <w:sz w:val="20"/>
                                <w:szCs w:val="20"/>
                              </w:rPr>
                              <w:t xml:space="preserve"> </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Reflection papers</w:t>
                            </w:r>
                            <w:r w:rsidR="00DC56E5" w:rsidRPr="00B01789">
                              <w:rPr>
                                <w:rFonts w:ascii="Georgia" w:hAnsi="Georgia"/>
                                <w:sz w:val="20"/>
                                <w:szCs w:val="20"/>
                              </w:rPr>
                              <w:t xml:space="preserve"> (for affective learning)</w:t>
                            </w:r>
                          </w:p>
                          <w:p w:rsidR="00DC56E5" w:rsidRPr="00B01789" w:rsidRDefault="00DC56E5" w:rsidP="00DC56E5">
                            <w:pPr>
                              <w:numPr>
                                <w:ilvl w:val="0"/>
                                <w:numId w:val="3"/>
                              </w:numPr>
                              <w:spacing w:after="0" w:line="240" w:lineRule="auto"/>
                              <w:contextualSpacing/>
                              <w:rPr>
                                <w:rFonts w:ascii="Georgia" w:hAnsi="Georgia"/>
                                <w:sz w:val="20"/>
                                <w:szCs w:val="20"/>
                              </w:rPr>
                            </w:pPr>
                            <w:r w:rsidRPr="00B01789">
                              <w:rPr>
                                <w:rFonts w:ascii="Georgia" w:hAnsi="Georgia"/>
                                <w:sz w:val="20"/>
                                <w:szCs w:val="20"/>
                              </w:rPr>
                              <w:t>Journal Article Reviews</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Research Papers</w:t>
                            </w:r>
                          </w:p>
                          <w:p w:rsidR="00DC56E5" w:rsidRPr="0030604B" w:rsidRDefault="00DC56E5" w:rsidP="001D5D67">
                            <w:pPr>
                              <w:numPr>
                                <w:ilvl w:val="0"/>
                                <w:numId w:val="3"/>
                              </w:numPr>
                              <w:spacing w:after="0" w:line="240" w:lineRule="auto"/>
                              <w:contextualSpacing/>
                              <w:rPr>
                                <w:sz w:val="20"/>
                                <w:szCs w:val="20"/>
                              </w:rPr>
                            </w:pPr>
                            <w:r w:rsidRPr="00B01789">
                              <w:rPr>
                                <w:rFonts w:ascii="Georgia" w:hAnsi="Georgia"/>
                                <w:sz w:val="20"/>
                                <w:szCs w:val="20"/>
                              </w:rPr>
                              <w:t>Performance (</w:t>
                            </w:r>
                            <w:r w:rsidR="0002055C" w:rsidRPr="00B01789">
                              <w:rPr>
                                <w:rFonts w:ascii="Georgia" w:hAnsi="Georgia"/>
                                <w:sz w:val="20"/>
                                <w:szCs w:val="20"/>
                              </w:rPr>
                              <w:t xml:space="preserve">art, music, </w:t>
                            </w:r>
                            <w:r w:rsidRPr="00B01789">
                              <w:rPr>
                                <w:rFonts w:ascii="Georgia" w:hAnsi="Georgia"/>
                                <w:sz w:val="20"/>
                                <w:szCs w:val="20"/>
                              </w:rPr>
                              <w:t>labs, simulations, practicum, internship, etc.)</w:t>
                            </w:r>
                          </w:p>
                          <w:p w:rsidR="00A15768" w:rsidRDefault="00A157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8DE5AD" id="Text Box 10" o:spid="_x0000_s1029" type="#_x0000_t202" style="position:absolute;margin-left:181.3pt;margin-top:12.35pt;width:232.5pt;height:132.7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" fillcolor="yellow" strokecolor="#00b050" strokeweight=".5pt">
                <v:textbox>
                  <w:txbxContent>
                    <w:p w:rsidR="0030604B" w:rsidRPr="00B01789" w:rsidRDefault="0030604B" w:rsidP="008B6C82">
                      <w:pPr>
                        <w:spacing w:after="0"/>
                        <w:rPr>
                          <w:rFonts w:ascii="Georgia" w:hAnsi="Georgia"/>
                          <w:b/>
                          <w:sz w:val="20"/>
                          <w:szCs w:val="20"/>
                        </w:rPr>
                      </w:pPr>
                      <w:r w:rsidRPr="00B01789">
                        <w:rPr>
                          <w:rFonts w:ascii="Georgia" w:hAnsi="Georgia"/>
                          <w:b/>
                          <w:sz w:val="20"/>
                          <w:szCs w:val="20"/>
                        </w:rPr>
                        <w:t>Examples of Assignments:</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 xml:space="preserve">Oral </w:t>
                      </w:r>
                      <w:r w:rsidR="00DC56E5" w:rsidRPr="00B01789">
                        <w:rPr>
                          <w:rFonts w:ascii="Georgia" w:hAnsi="Georgia"/>
                          <w:sz w:val="20"/>
                          <w:szCs w:val="20"/>
                        </w:rPr>
                        <w:t>p</w:t>
                      </w:r>
                      <w:r w:rsidRPr="00B01789">
                        <w:rPr>
                          <w:rFonts w:ascii="Georgia" w:hAnsi="Georgia"/>
                          <w:sz w:val="20"/>
                          <w:szCs w:val="20"/>
                        </w:rPr>
                        <w:t>resentations</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Projects</w:t>
                      </w:r>
                      <w:r w:rsidR="00DC56E5" w:rsidRPr="00B01789">
                        <w:rPr>
                          <w:rFonts w:ascii="Georgia" w:hAnsi="Georgia"/>
                          <w:sz w:val="20"/>
                          <w:szCs w:val="20"/>
                        </w:rPr>
                        <w:t xml:space="preserve"> </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Reports</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 xml:space="preserve">Reaction </w:t>
                      </w:r>
                      <w:r w:rsidR="00DC56E5" w:rsidRPr="00B01789">
                        <w:rPr>
                          <w:rFonts w:ascii="Georgia" w:hAnsi="Georgia"/>
                          <w:sz w:val="20"/>
                          <w:szCs w:val="20"/>
                        </w:rPr>
                        <w:t>p</w:t>
                      </w:r>
                      <w:r w:rsidRPr="00B01789">
                        <w:rPr>
                          <w:rFonts w:ascii="Georgia" w:hAnsi="Georgia"/>
                          <w:sz w:val="20"/>
                          <w:szCs w:val="20"/>
                        </w:rPr>
                        <w:t>apers</w:t>
                      </w:r>
                      <w:r w:rsidR="00DC56E5" w:rsidRPr="00B01789">
                        <w:rPr>
                          <w:rFonts w:ascii="Georgia" w:hAnsi="Georgia"/>
                          <w:sz w:val="20"/>
                          <w:szCs w:val="20"/>
                        </w:rPr>
                        <w:t xml:space="preserve"> </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Reflection papers</w:t>
                      </w:r>
                      <w:r w:rsidR="00DC56E5" w:rsidRPr="00B01789">
                        <w:rPr>
                          <w:rFonts w:ascii="Georgia" w:hAnsi="Georgia"/>
                          <w:sz w:val="20"/>
                          <w:szCs w:val="20"/>
                        </w:rPr>
                        <w:t xml:space="preserve"> </w:t>
                      </w:r>
                      <w:r w:rsidR="00DC56E5" w:rsidRPr="00B01789">
                        <w:rPr>
                          <w:rFonts w:ascii="Georgia" w:hAnsi="Georgia"/>
                          <w:sz w:val="20"/>
                          <w:szCs w:val="20"/>
                        </w:rPr>
                        <w:t>(for affective learning)</w:t>
                      </w:r>
                    </w:p>
                    <w:p w:rsidR="00DC56E5" w:rsidRPr="00B01789" w:rsidRDefault="00DC56E5" w:rsidP="00DC56E5">
                      <w:pPr>
                        <w:numPr>
                          <w:ilvl w:val="0"/>
                          <w:numId w:val="3"/>
                        </w:numPr>
                        <w:spacing w:after="0" w:line="240" w:lineRule="auto"/>
                        <w:contextualSpacing/>
                        <w:rPr>
                          <w:rFonts w:ascii="Georgia" w:hAnsi="Georgia"/>
                          <w:sz w:val="20"/>
                          <w:szCs w:val="20"/>
                        </w:rPr>
                      </w:pPr>
                      <w:r w:rsidRPr="00B01789">
                        <w:rPr>
                          <w:rFonts w:ascii="Georgia" w:hAnsi="Georgia"/>
                          <w:sz w:val="20"/>
                          <w:szCs w:val="20"/>
                        </w:rPr>
                        <w:t>Journal Article Reviews</w:t>
                      </w:r>
                    </w:p>
                    <w:p w:rsidR="0030604B" w:rsidRPr="00B01789" w:rsidRDefault="0030604B" w:rsidP="001D5D67">
                      <w:pPr>
                        <w:numPr>
                          <w:ilvl w:val="0"/>
                          <w:numId w:val="3"/>
                        </w:numPr>
                        <w:spacing w:after="0" w:line="240" w:lineRule="auto"/>
                        <w:contextualSpacing/>
                        <w:rPr>
                          <w:rFonts w:ascii="Georgia" w:hAnsi="Georgia"/>
                          <w:sz w:val="20"/>
                          <w:szCs w:val="20"/>
                        </w:rPr>
                      </w:pPr>
                      <w:r w:rsidRPr="00B01789">
                        <w:rPr>
                          <w:rFonts w:ascii="Georgia" w:hAnsi="Georgia"/>
                          <w:sz w:val="20"/>
                          <w:szCs w:val="20"/>
                        </w:rPr>
                        <w:t>Research Papers</w:t>
                      </w:r>
                    </w:p>
                    <w:p w:rsidR="00DC56E5" w:rsidRPr="0030604B" w:rsidRDefault="00DC56E5" w:rsidP="001D5D67">
                      <w:pPr>
                        <w:numPr>
                          <w:ilvl w:val="0"/>
                          <w:numId w:val="3"/>
                        </w:numPr>
                        <w:spacing w:after="0" w:line="240" w:lineRule="auto"/>
                        <w:contextualSpacing/>
                        <w:rPr>
                          <w:sz w:val="20"/>
                          <w:szCs w:val="20"/>
                        </w:rPr>
                      </w:pPr>
                      <w:r w:rsidRPr="00B01789">
                        <w:rPr>
                          <w:rFonts w:ascii="Georgia" w:hAnsi="Georgia"/>
                          <w:sz w:val="20"/>
                          <w:szCs w:val="20"/>
                        </w:rPr>
                        <w:t>Performance (</w:t>
                      </w:r>
                      <w:r w:rsidR="0002055C" w:rsidRPr="00B01789">
                        <w:rPr>
                          <w:rFonts w:ascii="Georgia" w:hAnsi="Georgia"/>
                          <w:sz w:val="20"/>
                          <w:szCs w:val="20"/>
                        </w:rPr>
                        <w:t xml:space="preserve">art, music, </w:t>
                      </w:r>
                      <w:r w:rsidRPr="00B01789">
                        <w:rPr>
                          <w:rFonts w:ascii="Georgia" w:hAnsi="Georgia"/>
                          <w:sz w:val="20"/>
                          <w:szCs w:val="20"/>
                        </w:rPr>
                        <w:t>labs, simulations, practicum, internship, etc.)</w:t>
                      </w:r>
                    </w:p>
                    <w:p w:rsidR="00A15768" w:rsidRDefault="00A15768"/>
                  </w:txbxContent>
                </v:textbox>
                <w10:wrap anchorx="margin"/>
              </v:shape>
            </w:pict>
          </mc:Fallback>
        </mc:AlternateContent>
      </w:r>
      <w:r w:rsidRPr="00B01789">
        <w:rPr>
          <w:rFonts w:ascii="Georgia" w:hAnsi="Georgia"/>
          <w:b/>
          <w:noProof/>
          <w:sz w:val="20"/>
          <w:szCs w:val="20"/>
        </w:rPr>
        <mc:AlternateContent>
          <mc:Choice Requires="wps">
            <w:drawing>
              <wp:anchor distT="0" distB="0" distL="114300" distR="114300" simplePos="0" relativeHeight="251661312" behindDoc="0" locked="0" layoutInCell="1" allowOverlap="1" wp14:anchorId="33B582B5" wp14:editId="55641B9D">
                <wp:simplePos x="0" y="0"/>
                <wp:positionH relativeFrom="margin">
                  <wp:align>left</wp:align>
                </wp:positionH>
                <wp:positionV relativeFrom="paragraph">
                  <wp:posOffset>132080</wp:posOffset>
                </wp:positionV>
                <wp:extent cx="2619375" cy="1701579"/>
                <wp:effectExtent l="0" t="0" r="28575" b="13335"/>
                <wp:wrapNone/>
                <wp:docPr id="9" name="Text Box 9"/>
                <wp:cNvGraphicFramePr/>
                <a:graphic xmlns:a="http://schemas.openxmlformats.org/drawingml/2006/main">
                  <a:graphicData uri="http://schemas.microsoft.com/office/word/2010/wordprocessingShape">
                    <wps:wsp>
                      <wps:cNvSpPr txBox="1"/>
                      <wps:spPr>
                        <a:xfrm>
                          <a:off x="0" y="0"/>
                          <a:ext cx="2619375" cy="1701579"/>
                        </a:xfrm>
                        <a:prstGeom prst="rect">
                          <a:avLst/>
                        </a:prstGeom>
                        <a:solidFill>
                          <a:schemeClr val="accent1"/>
                        </a:solidFill>
                        <a:ln w="6350">
                          <a:solidFill>
                            <a:srgbClr val="FF0066"/>
                          </a:solidFill>
                        </a:ln>
                        <a:effectLst/>
                      </wps:spPr>
                      <wps:style>
                        <a:lnRef idx="0">
                          <a:schemeClr val="accent1"/>
                        </a:lnRef>
                        <a:fillRef idx="0">
                          <a:schemeClr val="accent1"/>
                        </a:fillRef>
                        <a:effectRef idx="0">
                          <a:schemeClr val="accent1"/>
                        </a:effectRef>
                        <a:fontRef idx="minor">
                          <a:schemeClr val="dk1"/>
                        </a:fontRef>
                      </wps:style>
                      <wps:txbx>
                        <w:txbxContent>
                          <w:p w:rsidR="00A15768" w:rsidRPr="00B01789" w:rsidRDefault="0030604B" w:rsidP="001D5D67">
                            <w:pPr>
                              <w:spacing w:after="0" w:line="240" w:lineRule="auto"/>
                              <w:rPr>
                                <w:rFonts w:ascii="Georgia" w:hAnsi="Georgia"/>
                                <w:b/>
                                <w:sz w:val="20"/>
                                <w:szCs w:val="20"/>
                              </w:rPr>
                            </w:pPr>
                            <w:r w:rsidRPr="00B01789">
                              <w:rPr>
                                <w:rFonts w:ascii="Georgia" w:hAnsi="Georgia"/>
                                <w:b/>
                                <w:sz w:val="20"/>
                                <w:szCs w:val="20"/>
                              </w:rPr>
                              <w:t>Examples of Assignments:</w:t>
                            </w:r>
                          </w:p>
                          <w:p w:rsidR="0030604B" w:rsidRPr="00B01789" w:rsidRDefault="0030604B" w:rsidP="001D5D67">
                            <w:pPr>
                              <w:numPr>
                                <w:ilvl w:val="0"/>
                                <w:numId w:val="2"/>
                              </w:numPr>
                              <w:spacing w:after="0" w:line="240" w:lineRule="auto"/>
                              <w:contextualSpacing/>
                              <w:rPr>
                                <w:rFonts w:ascii="Georgia" w:hAnsi="Georgia"/>
                                <w:sz w:val="20"/>
                                <w:szCs w:val="20"/>
                              </w:rPr>
                            </w:pPr>
                            <w:r w:rsidRPr="00B01789">
                              <w:rPr>
                                <w:rFonts w:ascii="Georgia" w:hAnsi="Georgia"/>
                                <w:sz w:val="20"/>
                                <w:szCs w:val="20"/>
                              </w:rPr>
                              <w:t>In-class activities (</w:t>
                            </w:r>
                            <w:r w:rsidR="00DC56E5" w:rsidRPr="00B01789">
                              <w:rPr>
                                <w:rFonts w:ascii="Georgia" w:hAnsi="Georgia"/>
                                <w:sz w:val="20"/>
                                <w:szCs w:val="20"/>
                              </w:rPr>
                              <w:t xml:space="preserve">may include </w:t>
                            </w:r>
                            <w:r w:rsidRPr="00B01789">
                              <w:rPr>
                                <w:rFonts w:ascii="Georgia" w:hAnsi="Georgia"/>
                                <w:sz w:val="20"/>
                                <w:szCs w:val="20"/>
                              </w:rPr>
                              <w:t>attendance and participation)</w:t>
                            </w:r>
                          </w:p>
                          <w:p w:rsidR="0030604B" w:rsidRPr="00B01789" w:rsidRDefault="0030604B" w:rsidP="001D5D67">
                            <w:pPr>
                              <w:numPr>
                                <w:ilvl w:val="0"/>
                                <w:numId w:val="2"/>
                              </w:numPr>
                              <w:spacing w:after="0" w:line="240" w:lineRule="auto"/>
                              <w:contextualSpacing/>
                              <w:rPr>
                                <w:rFonts w:ascii="Georgia" w:hAnsi="Georgia"/>
                                <w:sz w:val="20"/>
                                <w:szCs w:val="20"/>
                              </w:rPr>
                            </w:pPr>
                            <w:r w:rsidRPr="00B01789">
                              <w:rPr>
                                <w:rFonts w:ascii="Georgia" w:hAnsi="Georgia"/>
                                <w:sz w:val="20"/>
                                <w:szCs w:val="20"/>
                              </w:rPr>
                              <w:t>Homework</w:t>
                            </w:r>
                          </w:p>
                          <w:p w:rsidR="00DC56E5" w:rsidRPr="00B01789" w:rsidRDefault="00DC56E5" w:rsidP="00DC56E5">
                            <w:pPr>
                              <w:numPr>
                                <w:ilvl w:val="0"/>
                                <w:numId w:val="2"/>
                              </w:numPr>
                              <w:spacing w:after="0" w:line="240" w:lineRule="auto"/>
                              <w:contextualSpacing/>
                              <w:rPr>
                                <w:rFonts w:ascii="Georgia" w:hAnsi="Georgia"/>
                                <w:sz w:val="20"/>
                                <w:szCs w:val="20"/>
                              </w:rPr>
                            </w:pPr>
                            <w:r w:rsidRPr="00B01789">
                              <w:rPr>
                                <w:rFonts w:ascii="Georgia" w:hAnsi="Georgia"/>
                                <w:sz w:val="20"/>
                                <w:szCs w:val="20"/>
                              </w:rPr>
                              <w:t>Assignments (including program-level assignments)</w:t>
                            </w:r>
                          </w:p>
                          <w:p w:rsidR="00DC56E5" w:rsidRPr="00B01789" w:rsidRDefault="00DC56E5" w:rsidP="00DC56E5">
                            <w:pPr>
                              <w:numPr>
                                <w:ilvl w:val="0"/>
                                <w:numId w:val="2"/>
                              </w:numPr>
                              <w:spacing w:after="0" w:line="240" w:lineRule="auto"/>
                              <w:contextualSpacing/>
                              <w:rPr>
                                <w:rFonts w:ascii="Georgia" w:hAnsi="Georgia"/>
                                <w:sz w:val="20"/>
                                <w:szCs w:val="20"/>
                              </w:rPr>
                            </w:pPr>
                            <w:r w:rsidRPr="00B01789">
                              <w:rPr>
                                <w:rFonts w:ascii="Georgia" w:hAnsi="Georgia"/>
                                <w:sz w:val="20"/>
                                <w:szCs w:val="20"/>
                              </w:rPr>
                              <w:t>Quizzes</w:t>
                            </w:r>
                          </w:p>
                          <w:p w:rsidR="0030604B" w:rsidRPr="00B01789" w:rsidRDefault="00DC56E5" w:rsidP="001D5D67">
                            <w:pPr>
                              <w:numPr>
                                <w:ilvl w:val="0"/>
                                <w:numId w:val="2"/>
                              </w:numPr>
                              <w:spacing w:after="0" w:line="240" w:lineRule="auto"/>
                              <w:contextualSpacing/>
                              <w:rPr>
                                <w:rFonts w:ascii="Georgia" w:hAnsi="Georgia"/>
                                <w:sz w:val="20"/>
                                <w:szCs w:val="20"/>
                              </w:rPr>
                            </w:pPr>
                            <w:r w:rsidRPr="00B01789">
                              <w:rPr>
                                <w:rFonts w:ascii="Georgia" w:hAnsi="Georgia"/>
                                <w:sz w:val="20"/>
                                <w:szCs w:val="20"/>
                              </w:rPr>
                              <w:t>Chapter t</w:t>
                            </w:r>
                            <w:r w:rsidR="0030604B" w:rsidRPr="00B01789">
                              <w:rPr>
                                <w:rFonts w:ascii="Georgia" w:hAnsi="Georgia"/>
                                <w:sz w:val="20"/>
                                <w:szCs w:val="20"/>
                              </w:rPr>
                              <w:t>ests</w:t>
                            </w:r>
                          </w:p>
                          <w:p w:rsidR="00DC56E5" w:rsidRPr="00B01789" w:rsidRDefault="00DC56E5" w:rsidP="00DC56E5">
                            <w:pPr>
                              <w:numPr>
                                <w:ilvl w:val="0"/>
                                <w:numId w:val="2"/>
                              </w:numPr>
                              <w:spacing w:after="0" w:line="240" w:lineRule="auto"/>
                              <w:contextualSpacing/>
                              <w:rPr>
                                <w:rFonts w:ascii="Georgia" w:hAnsi="Georgia"/>
                                <w:sz w:val="20"/>
                                <w:szCs w:val="20"/>
                              </w:rPr>
                            </w:pPr>
                            <w:r w:rsidRPr="00B01789">
                              <w:rPr>
                                <w:rFonts w:ascii="Georgia" w:hAnsi="Georgia"/>
                                <w:sz w:val="20"/>
                                <w:szCs w:val="20"/>
                              </w:rPr>
                              <w:t xml:space="preserve">Exams </w:t>
                            </w:r>
                          </w:p>
                          <w:p w:rsidR="00EB2FC9" w:rsidRPr="00B01789" w:rsidRDefault="00EB2FC9" w:rsidP="00DC56E5">
                            <w:pPr>
                              <w:numPr>
                                <w:ilvl w:val="0"/>
                                <w:numId w:val="2"/>
                              </w:numPr>
                              <w:spacing w:after="0" w:line="240" w:lineRule="auto"/>
                              <w:contextualSpacing/>
                              <w:rPr>
                                <w:rFonts w:ascii="Georgia" w:hAnsi="Georgia"/>
                                <w:sz w:val="20"/>
                                <w:szCs w:val="20"/>
                              </w:rPr>
                            </w:pPr>
                            <w:r w:rsidRPr="00B01789">
                              <w:rPr>
                                <w:rFonts w:ascii="Georgia" w:hAnsi="Georgia"/>
                                <w:sz w:val="20"/>
                                <w:szCs w:val="20"/>
                              </w:rPr>
                              <w:t>Student performance (art, music, etc.)</w:t>
                            </w:r>
                          </w:p>
                          <w:p w:rsidR="0030604B" w:rsidRDefault="0030604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582B5" id="Text Box 9" o:spid="_x0000_s1030" type="#_x0000_t202" style="position:absolute;margin-left:0;margin-top:10.4pt;width:206.25pt;height:134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" fillcolor="#5b9bd5 [3204]" strokecolor="#f06" strokeweight=".5pt">
                <v:textbox>
                  <w:txbxContent>
                    <w:p w:rsidR="00A15768" w:rsidRPr="00B01789" w:rsidRDefault="0030604B" w:rsidP="001D5D67">
                      <w:pPr>
                        <w:spacing w:after="0" w:line="240" w:lineRule="auto"/>
                        <w:rPr>
                          <w:rFonts w:ascii="Georgia" w:hAnsi="Georgia"/>
                          <w:b/>
                          <w:sz w:val="20"/>
                          <w:szCs w:val="20"/>
                        </w:rPr>
                      </w:pPr>
                      <w:r w:rsidRPr="00B01789">
                        <w:rPr>
                          <w:rFonts w:ascii="Georgia" w:hAnsi="Georgia"/>
                          <w:b/>
                          <w:sz w:val="20"/>
                          <w:szCs w:val="20"/>
                        </w:rPr>
                        <w:t>Examples of Assignments:</w:t>
                      </w:r>
                    </w:p>
                    <w:p w:rsidR="0030604B" w:rsidRPr="00B01789" w:rsidRDefault="0030604B" w:rsidP="001D5D67">
                      <w:pPr>
                        <w:numPr>
                          <w:ilvl w:val="0"/>
                          <w:numId w:val="2"/>
                        </w:numPr>
                        <w:spacing w:after="0" w:line="240" w:lineRule="auto"/>
                        <w:contextualSpacing/>
                        <w:rPr>
                          <w:rFonts w:ascii="Georgia" w:hAnsi="Georgia"/>
                          <w:sz w:val="20"/>
                          <w:szCs w:val="20"/>
                        </w:rPr>
                      </w:pPr>
                      <w:r w:rsidRPr="00B01789">
                        <w:rPr>
                          <w:rFonts w:ascii="Georgia" w:hAnsi="Georgia"/>
                          <w:sz w:val="20"/>
                          <w:szCs w:val="20"/>
                        </w:rPr>
                        <w:t>In-class activities (</w:t>
                      </w:r>
                      <w:r w:rsidR="00DC56E5" w:rsidRPr="00B01789">
                        <w:rPr>
                          <w:rFonts w:ascii="Georgia" w:hAnsi="Georgia"/>
                          <w:sz w:val="20"/>
                          <w:szCs w:val="20"/>
                        </w:rPr>
                        <w:t xml:space="preserve">may include </w:t>
                      </w:r>
                      <w:r w:rsidRPr="00B01789">
                        <w:rPr>
                          <w:rFonts w:ascii="Georgia" w:hAnsi="Georgia"/>
                          <w:sz w:val="20"/>
                          <w:szCs w:val="20"/>
                        </w:rPr>
                        <w:t>attendance and participation)</w:t>
                      </w:r>
                    </w:p>
                    <w:p w:rsidR="0030604B" w:rsidRPr="00B01789" w:rsidRDefault="0030604B" w:rsidP="001D5D67">
                      <w:pPr>
                        <w:numPr>
                          <w:ilvl w:val="0"/>
                          <w:numId w:val="2"/>
                        </w:numPr>
                        <w:spacing w:after="0" w:line="240" w:lineRule="auto"/>
                        <w:contextualSpacing/>
                        <w:rPr>
                          <w:rFonts w:ascii="Georgia" w:hAnsi="Georgia"/>
                          <w:sz w:val="20"/>
                          <w:szCs w:val="20"/>
                        </w:rPr>
                      </w:pPr>
                      <w:r w:rsidRPr="00B01789">
                        <w:rPr>
                          <w:rFonts w:ascii="Georgia" w:hAnsi="Georgia"/>
                          <w:sz w:val="20"/>
                          <w:szCs w:val="20"/>
                        </w:rPr>
                        <w:t>Homework</w:t>
                      </w:r>
                    </w:p>
                    <w:p w:rsidR="00DC56E5" w:rsidRPr="00B01789" w:rsidRDefault="00DC56E5" w:rsidP="00DC56E5">
                      <w:pPr>
                        <w:numPr>
                          <w:ilvl w:val="0"/>
                          <w:numId w:val="2"/>
                        </w:numPr>
                        <w:spacing w:after="0" w:line="240" w:lineRule="auto"/>
                        <w:contextualSpacing/>
                        <w:rPr>
                          <w:rFonts w:ascii="Georgia" w:hAnsi="Georgia"/>
                          <w:sz w:val="20"/>
                          <w:szCs w:val="20"/>
                        </w:rPr>
                      </w:pPr>
                      <w:r w:rsidRPr="00B01789">
                        <w:rPr>
                          <w:rFonts w:ascii="Georgia" w:hAnsi="Georgia"/>
                          <w:sz w:val="20"/>
                          <w:szCs w:val="20"/>
                        </w:rPr>
                        <w:t>Assignments (including program-level assignments)</w:t>
                      </w:r>
                    </w:p>
                    <w:p w:rsidR="00DC56E5" w:rsidRPr="00B01789" w:rsidRDefault="00DC56E5" w:rsidP="00DC56E5">
                      <w:pPr>
                        <w:numPr>
                          <w:ilvl w:val="0"/>
                          <w:numId w:val="2"/>
                        </w:numPr>
                        <w:spacing w:after="0" w:line="240" w:lineRule="auto"/>
                        <w:contextualSpacing/>
                        <w:rPr>
                          <w:rFonts w:ascii="Georgia" w:hAnsi="Georgia"/>
                          <w:sz w:val="20"/>
                          <w:szCs w:val="20"/>
                        </w:rPr>
                      </w:pPr>
                      <w:r w:rsidRPr="00B01789">
                        <w:rPr>
                          <w:rFonts w:ascii="Georgia" w:hAnsi="Georgia"/>
                          <w:sz w:val="20"/>
                          <w:szCs w:val="20"/>
                        </w:rPr>
                        <w:t>Quizzes</w:t>
                      </w:r>
                    </w:p>
                    <w:p w:rsidR="0030604B" w:rsidRPr="00B01789" w:rsidRDefault="00DC56E5" w:rsidP="001D5D67">
                      <w:pPr>
                        <w:numPr>
                          <w:ilvl w:val="0"/>
                          <w:numId w:val="2"/>
                        </w:numPr>
                        <w:spacing w:after="0" w:line="240" w:lineRule="auto"/>
                        <w:contextualSpacing/>
                        <w:rPr>
                          <w:rFonts w:ascii="Georgia" w:hAnsi="Georgia"/>
                          <w:sz w:val="20"/>
                          <w:szCs w:val="20"/>
                        </w:rPr>
                      </w:pPr>
                      <w:r w:rsidRPr="00B01789">
                        <w:rPr>
                          <w:rFonts w:ascii="Georgia" w:hAnsi="Georgia"/>
                          <w:sz w:val="20"/>
                          <w:szCs w:val="20"/>
                        </w:rPr>
                        <w:t>Chapter t</w:t>
                      </w:r>
                      <w:r w:rsidR="0030604B" w:rsidRPr="00B01789">
                        <w:rPr>
                          <w:rFonts w:ascii="Georgia" w:hAnsi="Georgia"/>
                          <w:sz w:val="20"/>
                          <w:szCs w:val="20"/>
                        </w:rPr>
                        <w:t>ests</w:t>
                      </w:r>
                    </w:p>
                    <w:p w:rsidR="00DC56E5" w:rsidRPr="00B01789" w:rsidRDefault="00DC56E5" w:rsidP="00DC56E5">
                      <w:pPr>
                        <w:numPr>
                          <w:ilvl w:val="0"/>
                          <w:numId w:val="2"/>
                        </w:numPr>
                        <w:spacing w:after="0" w:line="240" w:lineRule="auto"/>
                        <w:contextualSpacing/>
                        <w:rPr>
                          <w:rFonts w:ascii="Georgia" w:hAnsi="Georgia"/>
                          <w:sz w:val="20"/>
                          <w:szCs w:val="20"/>
                        </w:rPr>
                      </w:pPr>
                      <w:r w:rsidRPr="00B01789">
                        <w:rPr>
                          <w:rFonts w:ascii="Georgia" w:hAnsi="Georgia"/>
                          <w:sz w:val="20"/>
                          <w:szCs w:val="20"/>
                        </w:rPr>
                        <w:t xml:space="preserve">Exams </w:t>
                      </w:r>
                    </w:p>
                    <w:p w:rsidR="00EB2FC9" w:rsidRPr="00B01789" w:rsidRDefault="00EB2FC9" w:rsidP="00DC56E5">
                      <w:pPr>
                        <w:numPr>
                          <w:ilvl w:val="0"/>
                          <w:numId w:val="2"/>
                        </w:numPr>
                        <w:spacing w:after="0" w:line="240" w:lineRule="auto"/>
                        <w:contextualSpacing/>
                        <w:rPr>
                          <w:rFonts w:ascii="Georgia" w:hAnsi="Georgia"/>
                          <w:sz w:val="20"/>
                          <w:szCs w:val="20"/>
                        </w:rPr>
                      </w:pPr>
                      <w:r w:rsidRPr="00B01789">
                        <w:rPr>
                          <w:rFonts w:ascii="Georgia" w:hAnsi="Georgia"/>
                          <w:sz w:val="20"/>
                          <w:szCs w:val="20"/>
                        </w:rPr>
                        <w:t>Student performance (art, music, etc.)</w:t>
                      </w:r>
                    </w:p>
                    <w:p w:rsidR="0030604B" w:rsidRDefault="0030604B"/>
                  </w:txbxContent>
                </v:textbox>
                <w10:wrap anchorx="margin"/>
              </v:shape>
            </w:pict>
          </mc:Fallback>
        </mc:AlternateContent>
      </w:r>
    </w:p>
    <w:p w:rsidR="0054786A" w:rsidRPr="00B01789" w:rsidRDefault="0054786A" w:rsidP="00BA4D4E">
      <w:pPr>
        <w:rPr>
          <w:rFonts w:ascii="Georgia" w:hAnsi="Georgia"/>
          <w:b/>
          <w:sz w:val="20"/>
          <w:szCs w:val="20"/>
        </w:rPr>
      </w:pPr>
    </w:p>
    <w:p w:rsidR="0054786A" w:rsidRPr="00B01789" w:rsidRDefault="0054786A" w:rsidP="00BA4D4E">
      <w:pPr>
        <w:rPr>
          <w:rFonts w:ascii="Georgia" w:hAnsi="Georgia"/>
          <w:b/>
          <w:sz w:val="20"/>
          <w:szCs w:val="20"/>
        </w:rPr>
      </w:pPr>
    </w:p>
    <w:p w:rsidR="0054786A" w:rsidRPr="00B01789" w:rsidRDefault="0054786A" w:rsidP="00BA4D4E">
      <w:pPr>
        <w:rPr>
          <w:rFonts w:ascii="Georgia" w:hAnsi="Georgia"/>
          <w:b/>
          <w:sz w:val="20"/>
          <w:szCs w:val="20"/>
        </w:rPr>
      </w:pPr>
    </w:p>
    <w:p w:rsidR="0054786A" w:rsidRPr="00B01789" w:rsidRDefault="0054786A" w:rsidP="00BA4D4E">
      <w:pPr>
        <w:rPr>
          <w:rFonts w:ascii="Georgia" w:hAnsi="Georgia"/>
          <w:b/>
          <w:sz w:val="20"/>
          <w:szCs w:val="20"/>
        </w:rPr>
      </w:pPr>
    </w:p>
    <w:p w:rsidR="0054786A" w:rsidRPr="00B01789" w:rsidRDefault="0054786A" w:rsidP="00BA4D4E">
      <w:pPr>
        <w:rPr>
          <w:rFonts w:ascii="Georgia" w:hAnsi="Georgia"/>
          <w:b/>
          <w:sz w:val="20"/>
          <w:szCs w:val="20"/>
        </w:rPr>
      </w:pPr>
    </w:p>
    <w:p w:rsidR="008B6C82" w:rsidRPr="00B01789" w:rsidRDefault="008B6C82" w:rsidP="00BA4D4E">
      <w:pPr>
        <w:rPr>
          <w:rFonts w:ascii="Georgia" w:hAnsi="Georgia"/>
          <w:b/>
          <w:sz w:val="20"/>
          <w:szCs w:val="20"/>
        </w:rPr>
      </w:pPr>
    </w:p>
    <w:p w:rsidR="0054786A" w:rsidRPr="00B01789" w:rsidRDefault="0054786A" w:rsidP="00BA4D4E">
      <w:pPr>
        <w:rPr>
          <w:rFonts w:ascii="Georgia" w:hAnsi="Georgia"/>
          <w:b/>
          <w:sz w:val="20"/>
          <w:szCs w:val="20"/>
        </w:rPr>
      </w:pPr>
    </w:p>
    <w:p w:rsidR="0054786A" w:rsidRPr="00B01789" w:rsidRDefault="00B01789" w:rsidP="00BA4D4E">
      <w:pPr>
        <w:rPr>
          <w:rFonts w:ascii="Georgia" w:hAnsi="Georgia"/>
          <w:b/>
          <w:sz w:val="20"/>
          <w:szCs w:val="20"/>
        </w:rPr>
      </w:pPr>
      <w:r w:rsidRPr="00B01789">
        <w:rPr>
          <w:rFonts w:ascii="Georgia" w:hAnsi="Georgia"/>
          <w:b/>
          <w:noProof/>
          <w:sz w:val="20"/>
          <w:szCs w:val="20"/>
        </w:rPr>
        <mc:AlternateContent>
          <mc:Choice Requires="wps">
            <w:drawing>
              <wp:anchor distT="0" distB="0" distL="114300" distR="114300" simplePos="0" relativeHeight="251667456" behindDoc="0" locked="0" layoutInCell="1" allowOverlap="1" wp14:anchorId="7F9ED0D1" wp14:editId="0ABDD7CB">
                <wp:simplePos x="0" y="0"/>
                <wp:positionH relativeFrom="margin">
                  <wp:align>left</wp:align>
                </wp:positionH>
                <wp:positionV relativeFrom="paragraph">
                  <wp:posOffset>4859</wp:posOffset>
                </wp:positionV>
                <wp:extent cx="2619375" cy="1406856"/>
                <wp:effectExtent l="0" t="0" r="28575" b="22225"/>
                <wp:wrapNone/>
                <wp:docPr id="16" name="Text Box 16"/>
                <wp:cNvGraphicFramePr/>
                <a:graphic xmlns:a="http://schemas.openxmlformats.org/drawingml/2006/main">
                  <a:graphicData uri="http://schemas.microsoft.com/office/word/2010/wordprocessingShape">
                    <wps:wsp>
                      <wps:cNvSpPr txBox="1"/>
                      <wps:spPr>
                        <a:xfrm>
                          <a:off x="0" y="0"/>
                          <a:ext cx="2619375" cy="1406856"/>
                        </a:xfrm>
                        <a:prstGeom prst="rect">
                          <a:avLst/>
                        </a:prstGeom>
                        <a:solidFill>
                          <a:schemeClr val="accent1"/>
                        </a:solidFill>
                        <a:ln w="6350">
                          <a:solidFill>
                            <a:srgbClr val="FF0066"/>
                          </a:solidFill>
                        </a:ln>
                        <a:effectLst/>
                      </wps:spPr>
                      <wps:style>
                        <a:lnRef idx="0">
                          <a:schemeClr val="accent1"/>
                        </a:lnRef>
                        <a:fillRef idx="0">
                          <a:schemeClr val="accent1"/>
                        </a:fillRef>
                        <a:effectRef idx="0">
                          <a:schemeClr val="accent1"/>
                        </a:effectRef>
                        <a:fontRef idx="minor">
                          <a:schemeClr val="dk1"/>
                        </a:fontRef>
                      </wps:style>
                      <wps:txbx>
                        <w:txbxContent>
                          <w:p w:rsidR="00BB30E6" w:rsidRPr="00B01789" w:rsidRDefault="00E55636" w:rsidP="00BB30E6">
                            <w:pPr>
                              <w:spacing w:after="0"/>
                              <w:rPr>
                                <w:rFonts w:ascii="Georgia" w:hAnsi="Georgia"/>
                                <w:b/>
                                <w:sz w:val="20"/>
                                <w:szCs w:val="20"/>
                              </w:rPr>
                            </w:pPr>
                            <w:r w:rsidRPr="00B01789">
                              <w:rPr>
                                <w:rFonts w:ascii="Georgia" w:hAnsi="Georgia"/>
                                <w:b/>
                                <w:sz w:val="20"/>
                                <w:szCs w:val="20"/>
                              </w:rPr>
                              <w:t xml:space="preserve">GRADING: </w:t>
                            </w:r>
                          </w:p>
                          <w:p w:rsidR="00BB30E6" w:rsidRPr="00B01789" w:rsidRDefault="00BB30E6" w:rsidP="00BB30E6">
                            <w:pPr>
                              <w:pStyle w:val="ListParagraph"/>
                              <w:numPr>
                                <w:ilvl w:val="0"/>
                                <w:numId w:val="8"/>
                              </w:numPr>
                              <w:spacing w:after="0"/>
                              <w:rPr>
                                <w:rFonts w:ascii="Georgia" w:hAnsi="Georgia"/>
                                <w:sz w:val="20"/>
                                <w:szCs w:val="20"/>
                              </w:rPr>
                            </w:pPr>
                            <w:r w:rsidRPr="00B01789">
                              <w:rPr>
                                <w:rFonts w:ascii="Georgia" w:hAnsi="Georgia"/>
                                <w:sz w:val="20"/>
                                <w:szCs w:val="20"/>
                              </w:rPr>
                              <w:t xml:space="preserve">Teacher provides feedback on </w:t>
                            </w:r>
                            <w:r w:rsidR="00250B8F" w:rsidRPr="00B01789">
                              <w:rPr>
                                <w:rFonts w:ascii="Georgia" w:hAnsi="Georgia"/>
                                <w:sz w:val="20"/>
                                <w:szCs w:val="20"/>
                                <w:u w:val="single"/>
                              </w:rPr>
                              <w:t>student’s</w:t>
                            </w:r>
                            <w:r w:rsidR="00250B8F" w:rsidRPr="00B01789">
                              <w:rPr>
                                <w:rFonts w:ascii="Georgia" w:hAnsi="Georgia"/>
                                <w:sz w:val="20"/>
                                <w:szCs w:val="20"/>
                              </w:rPr>
                              <w:t xml:space="preserve"> work</w:t>
                            </w:r>
                          </w:p>
                          <w:p w:rsidR="00DC502A" w:rsidRPr="00B01789" w:rsidRDefault="00DC502A" w:rsidP="00D941B0">
                            <w:pPr>
                              <w:pStyle w:val="ListParagraph"/>
                              <w:numPr>
                                <w:ilvl w:val="0"/>
                                <w:numId w:val="8"/>
                              </w:numPr>
                              <w:spacing w:after="0"/>
                              <w:rPr>
                                <w:rFonts w:ascii="Georgia" w:hAnsi="Georgia"/>
                                <w:sz w:val="20"/>
                                <w:szCs w:val="20"/>
                              </w:rPr>
                            </w:pPr>
                            <w:r w:rsidRPr="00B01789">
                              <w:rPr>
                                <w:rFonts w:ascii="Georgia" w:hAnsi="Georgia"/>
                                <w:sz w:val="20"/>
                                <w:szCs w:val="20"/>
                              </w:rPr>
                              <w:t>Teacher a</w:t>
                            </w:r>
                            <w:r w:rsidR="00BB30E6" w:rsidRPr="00B01789">
                              <w:rPr>
                                <w:rFonts w:ascii="Georgia" w:hAnsi="Georgia"/>
                                <w:sz w:val="20"/>
                                <w:szCs w:val="20"/>
                              </w:rPr>
                              <w:t>ssigns</w:t>
                            </w:r>
                            <w:r w:rsidR="00250B8F" w:rsidRPr="00B01789">
                              <w:rPr>
                                <w:rFonts w:ascii="Georgia" w:hAnsi="Georgia"/>
                                <w:sz w:val="20"/>
                                <w:szCs w:val="20"/>
                              </w:rPr>
                              <w:t xml:space="preserve"> </w:t>
                            </w:r>
                            <w:r w:rsidR="00BB30E6" w:rsidRPr="00B01789">
                              <w:rPr>
                                <w:rFonts w:ascii="Georgia" w:hAnsi="Georgia"/>
                                <w:sz w:val="20"/>
                                <w:szCs w:val="20"/>
                              </w:rPr>
                              <w:t>grade</w:t>
                            </w:r>
                          </w:p>
                          <w:p w:rsidR="00BB30E6" w:rsidRPr="00B01789" w:rsidRDefault="00BB30E6" w:rsidP="00D941B0">
                            <w:pPr>
                              <w:pStyle w:val="ListParagraph"/>
                              <w:numPr>
                                <w:ilvl w:val="0"/>
                                <w:numId w:val="8"/>
                              </w:numPr>
                              <w:spacing w:after="0"/>
                              <w:rPr>
                                <w:rFonts w:ascii="Georgia" w:hAnsi="Georgia"/>
                                <w:sz w:val="20"/>
                                <w:szCs w:val="20"/>
                              </w:rPr>
                            </w:pPr>
                            <w:r w:rsidRPr="00B01789">
                              <w:rPr>
                                <w:rFonts w:ascii="Georgia" w:hAnsi="Georgia"/>
                                <w:sz w:val="20"/>
                                <w:szCs w:val="20"/>
                              </w:rPr>
                              <w:t>Student works to improve learning</w:t>
                            </w:r>
                            <w:r w:rsidR="00250B8F" w:rsidRPr="00B01789">
                              <w:rPr>
                                <w:rFonts w:ascii="Georgia" w:hAnsi="Georgia"/>
                                <w:sz w:val="20"/>
                                <w:szCs w:val="20"/>
                              </w:rPr>
                              <w:t xml:space="preserve"> and performance</w:t>
                            </w:r>
                            <w:r w:rsidRPr="00B01789">
                              <w:rPr>
                                <w:rFonts w:ascii="Georgia" w:hAnsi="Georgia"/>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9ED0D1" id="Text Box 16" o:spid="_x0000_s1031" type="#_x0000_t202" style="position:absolute;margin-left:0;margin-top:.4pt;width:206.25pt;height:110.8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" fillcolor="#5b9bd5 [3204]" strokecolor="#f06" strokeweight=".5pt">
                <v:textbox>
                  <w:txbxContent>
                    <w:p w:rsidR="00BB30E6" w:rsidRPr="00B01789" w:rsidRDefault="00E55636" w:rsidP="00BB30E6">
                      <w:pPr>
                        <w:spacing w:after="0"/>
                        <w:rPr>
                          <w:rFonts w:ascii="Georgia" w:hAnsi="Georgia"/>
                          <w:b/>
                          <w:sz w:val="20"/>
                          <w:szCs w:val="20"/>
                        </w:rPr>
                      </w:pPr>
                      <w:r w:rsidRPr="00B01789">
                        <w:rPr>
                          <w:rFonts w:ascii="Georgia" w:hAnsi="Georgia"/>
                          <w:b/>
                          <w:sz w:val="20"/>
                          <w:szCs w:val="20"/>
                        </w:rPr>
                        <w:t xml:space="preserve">GRADING: </w:t>
                      </w:r>
                    </w:p>
                    <w:p w:rsidR="00BB30E6" w:rsidRPr="00B01789" w:rsidRDefault="00BB30E6" w:rsidP="00BB30E6">
                      <w:pPr>
                        <w:pStyle w:val="ListParagraph"/>
                        <w:numPr>
                          <w:ilvl w:val="0"/>
                          <w:numId w:val="8"/>
                        </w:numPr>
                        <w:spacing w:after="0"/>
                        <w:rPr>
                          <w:rFonts w:ascii="Georgia" w:hAnsi="Georgia"/>
                          <w:sz w:val="20"/>
                          <w:szCs w:val="20"/>
                        </w:rPr>
                      </w:pPr>
                      <w:r w:rsidRPr="00B01789">
                        <w:rPr>
                          <w:rFonts w:ascii="Georgia" w:hAnsi="Georgia"/>
                          <w:sz w:val="20"/>
                          <w:szCs w:val="20"/>
                        </w:rPr>
                        <w:t xml:space="preserve">Teacher provides feedback on </w:t>
                      </w:r>
                      <w:r w:rsidR="00250B8F" w:rsidRPr="00B01789">
                        <w:rPr>
                          <w:rFonts w:ascii="Georgia" w:hAnsi="Georgia"/>
                          <w:sz w:val="20"/>
                          <w:szCs w:val="20"/>
                          <w:u w:val="single"/>
                        </w:rPr>
                        <w:t>student’s</w:t>
                      </w:r>
                      <w:r w:rsidR="00250B8F" w:rsidRPr="00B01789">
                        <w:rPr>
                          <w:rFonts w:ascii="Georgia" w:hAnsi="Georgia"/>
                          <w:sz w:val="20"/>
                          <w:szCs w:val="20"/>
                        </w:rPr>
                        <w:t xml:space="preserve"> work</w:t>
                      </w:r>
                    </w:p>
                    <w:p w:rsidR="00DC502A" w:rsidRPr="00B01789" w:rsidRDefault="00DC502A" w:rsidP="00D941B0">
                      <w:pPr>
                        <w:pStyle w:val="ListParagraph"/>
                        <w:numPr>
                          <w:ilvl w:val="0"/>
                          <w:numId w:val="8"/>
                        </w:numPr>
                        <w:spacing w:after="0"/>
                        <w:rPr>
                          <w:rFonts w:ascii="Georgia" w:hAnsi="Georgia"/>
                          <w:sz w:val="20"/>
                          <w:szCs w:val="20"/>
                        </w:rPr>
                      </w:pPr>
                      <w:r w:rsidRPr="00B01789">
                        <w:rPr>
                          <w:rFonts w:ascii="Georgia" w:hAnsi="Georgia"/>
                          <w:sz w:val="20"/>
                          <w:szCs w:val="20"/>
                        </w:rPr>
                        <w:t>Teacher a</w:t>
                      </w:r>
                      <w:r w:rsidR="00BB30E6" w:rsidRPr="00B01789">
                        <w:rPr>
                          <w:rFonts w:ascii="Georgia" w:hAnsi="Georgia"/>
                          <w:sz w:val="20"/>
                          <w:szCs w:val="20"/>
                        </w:rPr>
                        <w:t>ssigns</w:t>
                      </w:r>
                      <w:r w:rsidR="00250B8F" w:rsidRPr="00B01789">
                        <w:rPr>
                          <w:rFonts w:ascii="Georgia" w:hAnsi="Georgia"/>
                          <w:sz w:val="20"/>
                          <w:szCs w:val="20"/>
                        </w:rPr>
                        <w:t xml:space="preserve"> </w:t>
                      </w:r>
                      <w:r w:rsidR="00BB30E6" w:rsidRPr="00B01789">
                        <w:rPr>
                          <w:rFonts w:ascii="Georgia" w:hAnsi="Georgia"/>
                          <w:sz w:val="20"/>
                          <w:szCs w:val="20"/>
                        </w:rPr>
                        <w:t>grade</w:t>
                      </w:r>
                    </w:p>
                    <w:p w:rsidR="00BB30E6" w:rsidRPr="00B01789" w:rsidRDefault="00BB30E6" w:rsidP="00D941B0">
                      <w:pPr>
                        <w:pStyle w:val="ListParagraph"/>
                        <w:numPr>
                          <w:ilvl w:val="0"/>
                          <w:numId w:val="8"/>
                        </w:numPr>
                        <w:spacing w:after="0"/>
                        <w:rPr>
                          <w:rFonts w:ascii="Georgia" w:hAnsi="Georgia"/>
                          <w:sz w:val="20"/>
                          <w:szCs w:val="20"/>
                        </w:rPr>
                      </w:pPr>
                      <w:r w:rsidRPr="00B01789">
                        <w:rPr>
                          <w:rFonts w:ascii="Georgia" w:hAnsi="Georgia"/>
                          <w:sz w:val="20"/>
                          <w:szCs w:val="20"/>
                        </w:rPr>
                        <w:t>Student works to improve learning</w:t>
                      </w:r>
                      <w:r w:rsidR="00250B8F" w:rsidRPr="00B01789">
                        <w:rPr>
                          <w:rFonts w:ascii="Georgia" w:hAnsi="Georgia"/>
                          <w:sz w:val="20"/>
                          <w:szCs w:val="20"/>
                        </w:rPr>
                        <w:t xml:space="preserve"> and performance</w:t>
                      </w:r>
                      <w:r w:rsidRPr="00B01789">
                        <w:rPr>
                          <w:rFonts w:ascii="Georgia" w:hAnsi="Georgia"/>
                          <w:sz w:val="20"/>
                          <w:szCs w:val="20"/>
                        </w:rPr>
                        <w:t xml:space="preserve">. </w:t>
                      </w:r>
                    </w:p>
                  </w:txbxContent>
                </v:textbox>
                <w10:wrap anchorx="margin"/>
              </v:shape>
            </w:pict>
          </mc:Fallback>
        </mc:AlternateContent>
      </w:r>
      <w:r w:rsidRPr="00B01789">
        <w:rPr>
          <w:rFonts w:ascii="Georgia" w:hAnsi="Georgia"/>
          <w:b/>
          <w:noProof/>
          <w:sz w:val="20"/>
          <w:szCs w:val="20"/>
        </w:rPr>
        <mc:AlternateContent>
          <mc:Choice Requires="wps">
            <w:drawing>
              <wp:anchor distT="0" distB="0" distL="114300" distR="114300" simplePos="0" relativeHeight="251668480" behindDoc="0" locked="0" layoutInCell="1" allowOverlap="1" wp14:anchorId="7AFA67B6" wp14:editId="7369B237">
                <wp:simplePos x="0" y="0"/>
                <wp:positionH relativeFrom="margin">
                  <wp:align>right</wp:align>
                </wp:positionH>
                <wp:positionV relativeFrom="paragraph">
                  <wp:posOffset>10574</wp:posOffset>
                </wp:positionV>
                <wp:extent cx="2943225" cy="1399430"/>
                <wp:effectExtent l="0" t="0" r="28575" b="10795"/>
                <wp:wrapNone/>
                <wp:docPr id="17" name="Text Box 17"/>
                <wp:cNvGraphicFramePr/>
                <a:graphic xmlns:a="http://schemas.openxmlformats.org/drawingml/2006/main">
                  <a:graphicData uri="http://schemas.microsoft.com/office/word/2010/wordprocessingShape">
                    <wps:wsp>
                      <wps:cNvSpPr txBox="1"/>
                      <wps:spPr>
                        <a:xfrm>
                          <a:off x="0" y="0"/>
                          <a:ext cx="2943225" cy="1399430"/>
                        </a:xfrm>
                        <a:prstGeom prst="rect">
                          <a:avLst/>
                        </a:prstGeom>
                        <a:solidFill>
                          <a:srgbClr val="FFFF00"/>
                        </a:solidFill>
                        <a:ln w="6350">
                          <a:solidFill>
                            <a:srgbClr val="00B050"/>
                          </a:solidFill>
                        </a:ln>
                        <a:effectLst/>
                      </wps:spPr>
                      <wps:style>
                        <a:lnRef idx="0">
                          <a:schemeClr val="accent1"/>
                        </a:lnRef>
                        <a:fillRef idx="0">
                          <a:schemeClr val="accent1"/>
                        </a:fillRef>
                        <a:effectRef idx="0">
                          <a:schemeClr val="accent1"/>
                        </a:effectRef>
                        <a:fontRef idx="minor">
                          <a:schemeClr val="dk1"/>
                        </a:fontRef>
                      </wps:style>
                      <wps:txbx>
                        <w:txbxContent>
                          <w:p w:rsidR="008B6C82" w:rsidRPr="00B01789" w:rsidRDefault="00E55636" w:rsidP="00BB30E6">
                            <w:pPr>
                              <w:spacing w:after="0"/>
                              <w:rPr>
                                <w:rFonts w:ascii="Georgia" w:hAnsi="Georgia"/>
                                <w:b/>
                                <w:sz w:val="20"/>
                                <w:szCs w:val="20"/>
                              </w:rPr>
                            </w:pPr>
                            <w:r w:rsidRPr="00B01789">
                              <w:rPr>
                                <w:rFonts w:ascii="Georgia" w:hAnsi="Georgia"/>
                                <w:b/>
                                <w:sz w:val="20"/>
                                <w:szCs w:val="20"/>
                              </w:rPr>
                              <w:t>ASSESSMENT</w:t>
                            </w:r>
                            <w:r w:rsidR="00B01789">
                              <w:rPr>
                                <w:rFonts w:ascii="Georgia" w:hAnsi="Georgia"/>
                                <w:b/>
                                <w:sz w:val="20"/>
                                <w:szCs w:val="20"/>
                              </w:rPr>
                              <w:t>:  The t</w:t>
                            </w:r>
                            <w:r w:rsidRPr="00B01789">
                              <w:rPr>
                                <w:rFonts w:ascii="Georgia" w:hAnsi="Georgia"/>
                                <w:b/>
                                <w:sz w:val="20"/>
                                <w:szCs w:val="20"/>
                              </w:rPr>
                              <w:t xml:space="preserve">eacher </w:t>
                            </w:r>
                            <w:r w:rsidR="00B01789">
                              <w:rPr>
                                <w:rFonts w:ascii="Georgia" w:hAnsi="Georgia"/>
                                <w:b/>
                                <w:sz w:val="20"/>
                                <w:szCs w:val="20"/>
                              </w:rPr>
                              <w:t>. . .</w:t>
                            </w:r>
                            <w:r w:rsidRPr="00B01789">
                              <w:rPr>
                                <w:rFonts w:ascii="Georgia" w:hAnsi="Georgia"/>
                                <w:b/>
                                <w:sz w:val="20"/>
                                <w:szCs w:val="20"/>
                              </w:rPr>
                              <w:t xml:space="preserve"> </w:t>
                            </w:r>
                          </w:p>
                          <w:p w:rsidR="00843187" w:rsidRPr="00B01789" w:rsidRDefault="00E55636" w:rsidP="001C659C">
                            <w:pPr>
                              <w:pStyle w:val="ListParagraph"/>
                              <w:numPr>
                                <w:ilvl w:val="0"/>
                                <w:numId w:val="9"/>
                              </w:numPr>
                              <w:spacing w:after="0"/>
                              <w:rPr>
                                <w:rFonts w:ascii="Georgia" w:hAnsi="Georgia"/>
                                <w:sz w:val="20"/>
                                <w:szCs w:val="20"/>
                              </w:rPr>
                            </w:pPr>
                            <w:r w:rsidRPr="00B01789">
                              <w:rPr>
                                <w:rFonts w:ascii="Georgia" w:hAnsi="Georgia"/>
                                <w:sz w:val="20"/>
                                <w:szCs w:val="20"/>
                              </w:rPr>
                              <w:t>Aggregates</w:t>
                            </w:r>
                            <w:r w:rsidR="00BB30E6" w:rsidRPr="00B01789">
                              <w:rPr>
                                <w:rFonts w:ascii="Georgia" w:hAnsi="Georgia"/>
                                <w:sz w:val="20"/>
                                <w:szCs w:val="20"/>
                              </w:rPr>
                              <w:t xml:space="preserve"> scores related to outcomes</w:t>
                            </w:r>
                          </w:p>
                          <w:p w:rsidR="00BB30E6" w:rsidRPr="00B01789" w:rsidRDefault="00E55636" w:rsidP="001C659C">
                            <w:pPr>
                              <w:pStyle w:val="ListParagraph"/>
                              <w:numPr>
                                <w:ilvl w:val="0"/>
                                <w:numId w:val="9"/>
                              </w:numPr>
                              <w:spacing w:after="0"/>
                              <w:rPr>
                                <w:rFonts w:ascii="Georgia" w:hAnsi="Georgia"/>
                                <w:sz w:val="20"/>
                                <w:szCs w:val="20"/>
                              </w:rPr>
                            </w:pPr>
                            <w:r w:rsidRPr="00B01789">
                              <w:rPr>
                                <w:rFonts w:ascii="Georgia" w:hAnsi="Georgia"/>
                                <w:sz w:val="20"/>
                                <w:szCs w:val="20"/>
                              </w:rPr>
                              <w:t>Analyzes</w:t>
                            </w:r>
                            <w:r w:rsidR="00BB30E6" w:rsidRPr="00B01789">
                              <w:rPr>
                                <w:rFonts w:ascii="Georgia" w:hAnsi="Georgia"/>
                                <w:sz w:val="20"/>
                                <w:szCs w:val="20"/>
                              </w:rPr>
                              <w:t xml:space="preserve"> results for gaps in </w:t>
                            </w:r>
                            <w:r w:rsidR="00250B8F" w:rsidRPr="00B01789">
                              <w:rPr>
                                <w:rFonts w:ascii="Georgia" w:hAnsi="Georgia"/>
                                <w:sz w:val="20"/>
                                <w:szCs w:val="20"/>
                                <w:u w:val="single"/>
                              </w:rPr>
                              <w:t>students’</w:t>
                            </w:r>
                            <w:r w:rsidR="00250B8F" w:rsidRPr="00B01789">
                              <w:rPr>
                                <w:rFonts w:ascii="Georgia" w:hAnsi="Georgia"/>
                                <w:sz w:val="20"/>
                                <w:szCs w:val="20"/>
                              </w:rPr>
                              <w:t xml:space="preserve"> </w:t>
                            </w:r>
                            <w:r w:rsidR="00BB30E6" w:rsidRPr="00B01789">
                              <w:rPr>
                                <w:rFonts w:ascii="Georgia" w:hAnsi="Georgia"/>
                                <w:sz w:val="20"/>
                                <w:szCs w:val="20"/>
                              </w:rPr>
                              <w:t>learning</w:t>
                            </w:r>
                            <w:r w:rsidR="00250B8F" w:rsidRPr="00B01789">
                              <w:rPr>
                                <w:rFonts w:ascii="Georgia" w:hAnsi="Georgia"/>
                                <w:sz w:val="20"/>
                                <w:szCs w:val="20"/>
                              </w:rPr>
                              <w:t xml:space="preserve"> (as a group)</w:t>
                            </w:r>
                            <w:r w:rsidR="00BB30E6" w:rsidRPr="00B01789">
                              <w:rPr>
                                <w:rFonts w:ascii="Georgia" w:hAnsi="Georgia"/>
                                <w:sz w:val="20"/>
                                <w:szCs w:val="20"/>
                              </w:rPr>
                              <w:t xml:space="preserve">. </w:t>
                            </w:r>
                          </w:p>
                          <w:p w:rsidR="00BB30E6" w:rsidRPr="00B01789" w:rsidRDefault="00E55636" w:rsidP="00BB30E6">
                            <w:pPr>
                              <w:pStyle w:val="ListParagraph"/>
                              <w:numPr>
                                <w:ilvl w:val="0"/>
                                <w:numId w:val="9"/>
                              </w:numPr>
                              <w:spacing w:after="0"/>
                              <w:rPr>
                                <w:rFonts w:ascii="Georgia" w:hAnsi="Georgia"/>
                                <w:sz w:val="20"/>
                                <w:szCs w:val="20"/>
                              </w:rPr>
                            </w:pPr>
                            <w:r w:rsidRPr="00B01789">
                              <w:rPr>
                                <w:rFonts w:ascii="Georgia" w:hAnsi="Georgia"/>
                                <w:sz w:val="20"/>
                                <w:szCs w:val="20"/>
                              </w:rPr>
                              <w:t>T</w:t>
                            </w:r>
                            <w:r w:rsidR="00BB30E6" w:rsidRPr="00B01789">
                              <w:rPr>
                                <w:rFonts w:ascii="Georgia" w:hAnsi="Georgia"/>
                                <w:sz w:val="20"/>
                                <w:szCs w:val="20"/>
                              </w:rPr>
                              <w:t xml:space="preserve">akes steps to improve student learning. </w:t>
                            </w:r>
                          </w:p>
                          <w:p w:rsidR="00BB30E6" w:rsidRPr="00B01789" w:rsidRDefault="00E55636" w:rsidP="00BB30E6">
                            <w:pPr>
                              <w:pStyle w:val="ListParagraph"/>
                              <w:numPr>
                                <w:ilvl w:val="0"/>
                                <w:numId w:val="9"/>
                              </w:numPr>
                              <w:spacing w:after="0"/>
                              <w:rPr>
                                <w:rFonts w:ascii="Georgia" w:hAnsi="Georgia"/>
                                <w:sz w:val="20"/>
                                <w:szCs w:val="20"/>
                              </w:rPr>
                            </w:pPr>
                            <w:r w:rsidRPr="00B01789">
                              <w:rPr>
                                <w:rFonts w:ascii="Georgia" w:hAnsi="Georgia"/>
                                <w:sz w:val="20"/>
                                <w:szCs w:val="20"/>
                              </w:rPr>
                              <w:t>R</w:t>
                            </w:r>
                            <w:r w:rsidR="00BB30E6" w:rsidRPr="00B01789">
                              <w:rPr>
                                <w:rFonts w:ascii="Georgia" w:hAnsi="Georgia"/>
                                <w:sz w:val="20"/>
                                <w:szCs w:val="20"/>
                              </w:rPr>
                              <w:t xml:space="preserve">eteaches in designated areas where improvement is needed.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A67B6" id="Text Box 17" o:spid="_x0000_s1032" type="#_x0000_t202" style="position:absolute;margin-left:180.55pt;margin-top:.85pt;width:231.75pt;height:110.2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" fillcolor="yellow" strokecolor="#00b050" strokeweight=".5pt">
                <v:textbox>
                  <w:txbxContent>
                    <w:p w:rsidR="008B6C82" w:rsidRPr="00B01789" w:rsidRDefault="00E55636" w:rsidP="00BB30E6">
                      <w:pPr>
                        <w:spacing w:after="0"/>
                        <w:rPr>
                          <w:rFonts w:ascii="Georgia" w:hAnsi="Georgia"/>
                          <w:b/>
                          <w:sz w:val="20"/>
                          <w:szCs w:val="20"/>
                        </w:rPr>
                      </w:pPr>
                      <w:r w:rsidRPr="00B01789">
                        <w:rPr>
                          <w:rFonts w:ascii="Georgia" w:hAnsi="Georgia"/>
                          <w:b/>
                          <w:sz w:val="20"/>
                          <w:szCs w:val="20"/>
                        </w:rPr>
                        <w:t>ASSESSMENT</w:t>
                      </w:r>
                      <w:r w:rsidR="00B01789">
                        <w:rPr>
                          <w:rFonts w:ascii="Georgia" w:hAnsi="Georgia"/>
                          <w:b/>
                          <w:sz w:val="20"/>
                          <w:szCs w:val="20"/>
                        </w:rPr>
                        <w:t>:  The t</w:t>
                      </w:r>
                      <w:r w:rsidRPr="00B01789">
                        <w:rPr>
                          <w:rFonts w:ascii="Georgia" w:hAnsi="Georgia"/>
                          <w:b/>
                          <w:sz w:val="20"/>
                          <w:szCs w:val="20"/>
                        </w:rPr>
                        <w:t xml:space="preserve">eacher </w:t>
                      </w:r>
                      <w:r w:rsidR="00B01789">
                        <w:rPr>
                          <w:rFonts w:ascii="Georgia" w:hAnsi="Georgia"/>
                          <w:b/>
                          <w:sz w:val="20"/>
                          <w:szCs w:val="20"/>
                        </w:rPr>
                        <w:t>. . .</w:t>
                      </w:r>
                      <w:r w:rsidRPr="00B01789">
                        <w:rPr>
                          <w:rFonts w:ascii="Georgia" w:hAnsi="Georgia"/>
                          <w:b/>
                          <w:sz w:val="20"/>
                          <w:szCs w:val="20"/>
                        </w:rPr>
                        <w:t xml:space="preserve"> </w:t>
                      </w:r>
                    </w:p>
                    <w:p w:rsidR="00843187" w:rsidRPr="00B01789" w:rsidRDefault="00E55636" w:rsidP="001C659C">
                      <w:pPr>
                        <w:pStyle w:val="ListParagraph"/>
                        <w:numPr>
                          <w:ilvl w:val="0"/>
                          <w:numId w:val="9"/>
                        </w:numPr>
                        <w:spacing w:after="0"/>
                        <w:rPr>
                          <w:rFonts w:ascii="Georgia" w:hAnsi="Georgia"/>
                          <w:sz w:val="20"/>
                          <w:szCs w:val="20"/>
                        </w:rPr>
                      </w:pPr>
                      <w:r w:rsidRPr="00B01789">
                        <w:rPr>
                          <w:rFonts w:ascii="Georgia" w:hAnsi="Georgia"/>
                          <w:sz w:val="20"/>
                          <w:szCs w:val="20"/>
                        </w:rPr>
                        <w:t>Aggregates</w:t>
                      </w:r>
                      <w:r w:rsidR="00BB30E6" w:rsidRPr="00B01789">
                        <w:rPr>
                          <w:rFonts w:ascii="Georgia" w:hAnsi="Georgia"/>
                          <w:sz w:val="20"/>
                          <w:szCs w:val="20"/>
                        </w:rPr>
                        <w:t xml:space="preserve"> scores related to outcomes</w:t>
                      </w:r>
                    </w:p>
                    <w:p w:rsidR="00BB30E6" w:rsidRPr="00B01789" w:rsidRDefault="00E55636" w:rsidP="001C659C">
                      <w:pPr>
                        <w:pStyle w:val="ListParagraph"/>
                        <w:numPr>
                          <w:ilvl w:val="0"/>
                          <w:numId w:val="9"/>
                        </w:numPr>
                        <w:spacing w:after="0"/>
                        <w:rPr>
                          <w:rFonts w:ascii="Georgia" w:hAnsi="Georgia"/>
                          <w:sz w:val="20"/>
                          <w:szCs w:val="20"/>
                        </w:rPr>
                      </w:pPr>
                      <w:r w:rsidRPr="00B01789">
                        <w:rPr>
                          <w:rFonts w:ascii="Georgia" w:hAnsi="Georgia"/>
                          <w:sz w:val="20"/>
                          <w:szCs w:val="20"/>
                        </w:rPr>
                        <w:t>Analyzes</w:t>
                      </w:r>
                      <w:r w:rsidR="00BB30E6" w:rsidRPr="00B01789">
                        <w:rPr>
                          <w:rFonts w:ascii="Georgia" w:hAnsi="Georgia"/>
                          <w:sz w:val="20"/>
                          <w:szCs w:val="20"/>
                        </w:rPr>
                        <w:t xml:space="preserve"> results for gaps in </w:t>
                      </w:r>
                      <w:r w:rsidR="00250B8F" w:rsidRPr="00B01789">
                        <w:rPr>
                          <w:rFonts w:ascii="Georgia" w:hAnsi="Georgia"/>
                          <w:sz w:val="20"/>
                          <w:szCs w:val="20"/>
                          <w:u w:val="single"/>
                        </w:rPr>
                        <w:t>students’</w:t>
                      </w:r>
                      <w:r w:rsidR="00250B8F" w:rsidRPr="00B01789">
                        <w:rPr>
                          <w:rFonts w:ascii="Georgia" w:hAnsi="Georgia"/>
                          <w:sz w:val="20"/>
                          <w:szCs w:val="20"/>
                        </w:rPr>
                        <w:t xml:space="preserve"> </w:t>
                      </w:r>
                      <w:r w:rsidR="00BB30E6" w:rsidRPr="00B01789">
                        <w:rPr>
                          <w:rFonts w:ascii="Georgia" w:hAnsi="Georgia"/>
                          <w:sz w:val="20"/>
                          <w:szCs w:val="20"/>
                        </w:rPr>
                        <w:t>learning</w:t>
                      </w:r>
                      <w:r w:rsidR="00250B8F" w:rsidRPr="00B01789">
                        <w:rPr>
                          <w:rFonts w:ascii="Georgia" w:hAnsi="Georgia"/>
                          <w:sz w:val="20"/>
                          <w:szCs w:val="20"/>
                        </w:rPr>
                        <w:t xml:space="preserve"> (as a group)</w:t>
                      </w:r>
                      <w:r w:rsidR="00BB30E6" w:rsidRPr="00B01789">
                        <w:rPr>
                          <w:rFonts w:ascii="Georgia" w:hAnsi="Georgia"/>
                          <w:sz w:val="20"/>
                          <w:szCs w:val="20"/>
                        </w:rPr>
                        <w:t xml:space="preserve">. </w:t>
                      </w:r>
                    </w:p>
                    <w:p w:rsidR="00BB30E6" w:rsidRPr="00B01789" w:rsidRDefault="00E55636" w:rsidP="00BB30E6">
                      <w:pPr>
                        <w:pStyle w:val="ListParagraph"/>
                        <w:numPr>
                          <w:ilvl w:val="0"/>
                          <w:numId w:val="9"/>
                        </w:numPr>
                        <w:spacing w:after="0"/>
                        <w:rPr>
                          <w:rFonts w:ascii="Georgia" w:hAnsi="Georgia"/>
                          <w:sz w:val="20"/>
                          <w:szCs w:val="20"/>
                        </w:rPr>
                      </w:pPr>
                      <w:r w:rsidRPr="00B01789">
                        <w:rPr>
                          <w:rFonts w:ascii="Georgia" w:hAnsi="Georgia"/>
                          <w:sz w:val="20"/>
                          <w:szCs w:val="20"/>
                        </w:rPr>
                        <w:t>T</w:t>
                      </w:r>
                      <w:r w:rsidR="00BB30E6" w:rsidRPr="00B01789">
                        <w:rPr>
                          <w:rFonts w:ascii="Georgia" w:hAnsi="Georgia"/>
                          <w:sz w:val="20"/>
                          <w:szCs w:val="20"/>
                        </w:rPr>
                        <w:t xml:space="preserve">akes steps to improve student learning. </w:t>
                      </w:r>
                    </w:p>
                    <w:p w:rsidR="00BB30E6" w:rsidRPr="00B01789" w:rsidRDefault="00E55636" w:rsidP="00BB30E6">
                      <w:pPr>
                        <w:pStyle w:val="ListParagraph"/>
                        <w:numPr>
                          <w:ilvl w:val="0"/>
                          <w:numId w:val="9"/>
                        </w:numPr>
                        <w:spacing w:after="0"/>
                        <w:rPr>
                          <w:rFonts w:ascii="Georgia" w:hAnsi="Georgia"/>
                          <w:sz w:val="20"/>
                          <w:szCs w:val="20"/>
                        </w:rPr>
                      </w:pPr>
                      <w:r w:rsidRPr="00B01789">
                        <w:rPr>
                          <w:rFonts w:ascii="Georgia" w:hAnsi="Georgia"/>
                          <w:sz w:val="20"/>
                          <w:szCs w:val="20"/>
                        </w:rPr>
                        <w:t>R</w:t>
                      </w:r>
                      <w:r w:rsidR="00BB30E6" w:rsidRPr="00B01789">
                        <w:rPr>
                          <w:rFonts w:ascii="Georgia" w:hAnsi="Georgia"/>
                          <w:sz w:val="20"/>
                          <w:szCs w:val="20"/>
                        </w:rPr>
                        <w:t xml:space="preserve">eteaches in designated areas where improvement is needed. </w:t>
                      </w:r>
                    </w:p>
                  </w:txbxContent>
                </v:textbox>
                <w10:wrap anchorx="margin"/>
              </v:shape>
            </w:pict>
          </mc:Fallback>
        </mc:AlternateContent>
      </w:r>
    </w:p>
    <w:p w:rsidR="0054786A" w:rsidRPr="00B01789" w:rsidRDefault="0054786A" w:rsidP="00BA4D4E">
      <w:pPr>
        <w:rPr>
          <w:rFonts w:ascii="Georgia" w:hAnsi="Georgia"/>
          <w:b/>
          <w:sz w:val="20"/>
          <w:szCs w:val="20"/>
        </w:rPr>
      </w:pPr>
    </w:p>
    <w:p w:rsidR="0054786A" w:rsidRPr="00B01789" w:rsidRDefault="004660C2" w:rsidP="00BA4D4E">
      <w:pPr>
        <w:rPr>
          <w:rFonts w:ascii="Georgia" w:hAnsi="Georgia"/>
          <w:b/>
          <w:sz w:val="20"/>
          <w:szCs w:val="20"/>
        </w:rPr>
      </w:pPr>
      <w:r w:rsidRPr="00B01789">
        <w:rPr>
          <w:rFonts w:ascii="Georgia" w:hAnsi="Georgia"/>
          <w:b/>
          <w:sz w:val="20"/>
          <w:szCs w:val="20"/>
        </w:rPr>
        <w:t xml:space="preserve"> </w:t>
      </w:r>
    </w:p>
    <w:p w:rsidR="00EF305E" w:rsidRPr="00B01789" w:rsidRDefault="00EF305E" w:rsidP="00EF305E">
      <w:pPr>
        <w:spacing w:after="0"/>
        <w:rPr>
          <w:rFonts w:ascii="Georgia" w:hAnsi="Georgia"/>
          <w:sz w:val="20"/>
          <w:szCs w:val="20"/>
        </w:rPr>
      </w:pPr>
    </w:p>
    <w:p w:rsidR="00DD0452" w:rsidRPr="00B01789" w:rsidRDefault="00DD0452" w:rsidP="00EC41BD">
      <w:pPr>
        <w:spacing w:after="0"/>
        <w:rPr>
          <w:rFonts w:ascii="Georgia" w:hAnsi="Georgia"/>
          <w:i/>
          <w:sz w:val="20"/>
          <w:szCs w:val="20"/>
        </w:rPr>
      </w:pPr>
    </w:p>
    <w:sectPr w:rsidR="00DD0452" w:rsidRPr="00B01789" w:rsidSect="00604A9C">
      <w:foot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B53" w:rsidRDefault="00F65B53" w:rsidP="00B01789">
      <w:pPr>
        <w:spacing w:after="0" w:line="240" w:lineRule="auto"/>
      </w:pPr>
      <w:r>
        <w:separator/>
      </w:r>
    </w:p>
  </w:endnote>
  <w:endnote w:type="continuationSeparator" w:id="0">
    <w:p w:rsidR="00F65B53" w:rsidRDefault="00F65B53" w:rsidP="00B01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789" w:rsidRPr="00B01789" w:rsidRDefault="00B01789">
    <w:pPr>
      <w:pStyle w:val="Footer"/>
      <w:rPr>
        <w:rFonts w:ascii="Georgia" w:hAnsi="Georgia"/>
        <w:sz w:val="20"/>
        <w:szCs w:val="20"/>
      </w:rPr>
    </w:pPr>
    <w:r w:rsidRPr="00B01789">
      <w:rPr>
        <w:rFonts w:ascii="Georgia" w:hAnsi="Georgia"/>
        <w:sz w:val="20"/>
        <w:szCs w:val="20"/>
      </w:rPr>
      <w:t>Office of Institutional Effectiveness</w:t>
    </w:r>
    <w:r w:rsidRPr="00B01789">
      <w:rPr>
        <w:rFonts w:ascii="Georgia" w:hAnsi="Georgia"/>
        <w:sz w:val="20"/>
        <w:szCs w:val="20"/>
      </w:rPr>
      <w:tab/>
    </w:r>
    <w:r w:rsidRPr="00B01789">
      <w:rPr>
        <w:rFonts w:ascii="Georgia" w:hAnsi="Georgia"/>
        <w:sz w:val="20"/>
        <w:szCs w:val="20"/>
      </w:rPr>
      <w:tab/>
    </w:r>
    <w:r w:rsidRPr="00B01789">
      <w:rPr>
        <w:rFonts w:ascii="Georgia" w:hAnsi="Georgia"/>
        <w:sz w:val="20"/>
        <w:szCs w:val="20"/>
      </w:rPr>
      <w:fldChar w:fldCharType="begin"/>
    </w:r>
    <w:r w:rsidRPr="00B01789">
      <w:rPr>
        <w:rFonts w:ascii="Georgia" w:hAnsi="Georgia"/>
        <w:sz w:val="20"/>
        <w:szCs w:val="20"/>
      </w:rPr>
      <w:instrText xml:space="preserve"> DATE \@ "MMMM d, yyyy" </w:instrText>
    </w:r>
    <w:r w:rsidRPr="00B01789">
      <w:rPr>
        <w:rFonts w:ascii="Georgia" w:hAnsi="Georgia"/>
        <w:sz w:val="20"/>
        <w:szCs w:val="20"/>
      </w:rPr>
      <w:fldChar w:fldCharType="separate"/>
    </w:r>
    <w:r w:rsidR="00A165A9">
      <w:rPr>
        <w:rFonts w:ascii="Georgia" w:hAnsi="Georgia"/>
        <w:noProof/>
        <w:sz w:val="20"/>
        <w:szCs w:val="20"/>
      </w:rPr>
      <w:t>August 10, 2015</w:t>
    </w:r>
    <w:r w:rsidRPr="00B01789">
      <w:rPr>
        <w:rFonts w:ascii="Georgia" w:hAnsi="Georgi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B53" w:rsidRDefault="00F65B53" w:rsidP="00B01789">
      <w:pPr>
        <w:spacing w:after="0" w:line="240" w:lineRule="auto"/>
      </w:pPr>
      <w:r>
        <w:separator/>
      </w:r>
    </w:p>
  </w:footnote>
  <w:footnote w:type="continuationSeparator" w:id="0">
    <w:p w:rsidR="00F65B53" w:rsidRDefault="00F65B53" w:rsidP="00B01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A0AD4"/>
    <w:multiLevelType w:val="hybridMultilevel"/>
    <w:tmpl w:val="13C0F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1756DEB"/>
    <w:multiLevelType w:val="hybridMultilevel"/>
    <w:tmpl w:val="6610F6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A1850E4"/>
    <w:multiLevelType w:val="hybridMultilevel"/>
    <w:tmpl w:val="F34E9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BCB1A3C"/>
    <w:multiLevelType w:val="hybridMultilevel"/>
    <w:tmpl w:val="1C70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A40A8E"/>
    <w:multiLevelType w:val="hybridMultilevel"/>
    <w:tmpl w:val="179056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83A1124"/>
    <w:multiLevelType w:val="hybridMultilevel"/>
    <w:tmpl w:val="6E088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BC340AC"/>
    <w:multiLevelType w:val="hybridMultilevel"/>
    <w:tmpl w:val="6D3AD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83D662C"/>
    <w:multiLevelType w:val="hybridMultilevel"/>
    <w:tmpl w:val="F984D3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2F8162B"/>
    <w:multiLevelType w:val="hybridMultilevel"/>
    <w:tmpl w:val="90EAE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543D2B"/>
    <w:multiLevelType w:val="hybridMultilevel"/>
    <w:tmpl w:val="6ED2F5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8"/>
  </w:num>
  <w:num w:numId="2">
    <w:abstractNumId w:val="2"/>
  </w:num>
  <w:num w:numId="3">
    <w:abstractNumId w:val="6"/>
  </w:num>
  <w:num w:numId="4">
    <w:abstractNumId w:val="3"/>
  </w:num>
  <w:num w:numId="5">
    <w:abstractNumId w:val="9"/>
  </w:num>
  <w:num w:numId="6">
    <w:abstractNumId w:val="7"/>
  </w:num>
  <w:num w:numId="7">
    <w:abstractNumId w:val="1"/>
  </w:num>
  <w:num w:numId="8">
    <w:abstractNumId w:val="5"/>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D4E"/>
    <w:rsid w:val="0001582D"/>
    <w:rsid w:val="0002055C"/>
    <w:rsid w:val="00044CF3"/>
    <w:rsid w:val="00076090"/>
    <w:rsid w:val="00083143"/>
    <w:rsid w:val="000B1AE8"/>
    <w:rsid w:val="000C019F"/>
    <w:rsid w:val="00184359"/>
    <w:rsid w:val="001B0562"/>
    <w:rsid w:val="001D5D67"/>
    <w:rsid w:val="002129B2"/>
    <w:rsid w:val="00250B8F"/>
    <w:rsid w:val="003048FB"/>
    <w:rsid w:val="003050B1"/>
    <w:rsid w:val="0030604B"/>
    <w:rsid w:val="003D5C8B"/>
    <w:rsid w:val="00412879"/>
    <w:rsid w:val="004153AC"/>
    <w:rsid w:val="00415DDC"/>
    <w:rsid w:val="004660C2"/>
    <w:rsid w:val="004A29EC"/>
    <w:rsid w:val="0054786A"/>
    <w:rsid w:val="00550A44"/>
    <w:rsid w:val="005A55BF"/>
    <w:rsid w:val="005C729B"/>
    <w:rsid w:val="006024A1"/>
    <w:rsid w:val="00604A9C"/>
    <w:rsid w:val="0062536B"/>
    <w:rsid w:val="006D366C"/>
    <w:rsid w:val="006E4A5C"/>
    <w:rsid w:val="00770BC9"/>
    <w:rsid w:val="00776780"/>
    <w:rsid w:val="00786960"/>
    <w:rsid w:val="007D4B25"/>
    <w:rsid w:val="00811763"/>
    <w:rsid w:val="00843187"/>
    <w:rsid w:val="008A054B"/>
    <w:rsid w:val="008A4A04"/>
    <w:rsid w:val="008B6C82"/>
    <w:rsid w:val="008C242A"/>
    <w:rsid w:val="00995192"/>
    <w:rsid w:val="009C7F4E"/>
    <w:rsid w:val="00A15768"/>
    <w:rsid w:val="00A165A9"/>
    <w:rsid w:val="00A24F69"/>
    <w:rsid w:val="00A5138F"/>
    <w:rsid w:val="00A66095"/>
    <w:rsid w:val="00A909CA"/>
    <w:rsid w:val="00A93436"/>
    <w:rsid w:val="00AA1ACA"/>
    <w:rsid w:val="00B01789"/>
    <w:rsid w:val="00B16EA5"/>
    <w:rsid w:val="00B45F63"/>
    <w:rsid w:val="00B47188"/>
    <w:rsid w:val="00B83557"/>
    <w:rsid w:val="00BA4D4E"/>
    <w:rsid w:val="00BB30E6"/>
    <w:rsid w:val="00BC1241"/>
    <w:rsid w:val="00BC34A4"/>
    <w:rsid w:val="00BD0F36"/>
    <w:rsid w:val="00BD1932"/>
    <w:rsid w:val="00BF51F2"/>
    <w:rsid w:val="00C524B3"/>
    <w:rsid w:val="00C97411"/>
    <w:rsid w:val="00CF72FA"/>
    <w:rsid w:val="00D11B9A"/>
    <w:rsid w:val="00DC12A5"/>
    <w:rsid w:val="00DC502A"/>
    <w:rsid w:val="00DC5212"/>
    <w:rsid w:val="00DC56E5"/>
    <w:rsid w:val="00DD0452"/>
    <w:rsid w:val="00E42A13"/>
    <w:rsid w:val="00E55636"/>
    <w:rsid w:val="00E84AC5"/>
    <w:rsid w:val="00EB231C"/>
    <w:rsid w:val="00EB2FC9"/>
    <w:rsid w:val="00EC41BD"/>
    <w:rsid w:val="00EF1109"/>
    <w:rsid w:val="00EF305E"/>
    <w:rsid w:val="00F21624"/>
    <w:rsid w:val="00F24668"/>
    <w:rsid w:val="00F34ECB"/>
    <w:rsid w:val="00F65B53"/>
    <w:rsid w:val="00FA3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A44C8F-6058-4CC6-B69A-0D48FBA6C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4D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D4E"/>
    <w:pPr>
      <w:ind w:left="720"/>
      <w:contextualSpacing/>
    </w:pPr>
  </w:style>
  <w:style w:type="paragraph" w:styleId="Header">
    <w:name w:val="header"/>
    <w:basedOn w:val="Normal"/>
    <w:link w:val="HeaderChar"/>
    <w:uiPriority w:val="99"/>
    <w:unhideWhenUsed/>
    <w:rsid w:val="00B01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789"/>
  </w:style>
  <w:style w:type="paragraph" w:styleId="Footer">
    <w:name w:val="footer"/>
    <w:basedOn w:val="Normal"/>
    <w:link w:val="FooterChar"/>
    <w:uiPriority w:val="99"/>
    <w:unhideWhenUsed/>
    <w:rsid w:val="00B01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789"/>
  </w:style>
  <w:style w:type="character" w:styleId="Hyperlink">
    <w:name w:val="Hyperlink"/>
    <w:basedOn w:val="DefaultParagraphFont"/>
    <w:uiPriority w:val="99"/>
    <w:unhideWhenUsed/>
    <w:rsid w:val="00776780"/>
    <w:rPr>
      <w:color w:val="0563C1" w:themeColor="hyperlink"/>
      <w:u w:val="single"/>
    </w:rPr>
  </w:style>
  <w:style w:type="character" w:styleId="FollowedHyperlink">
    <w:name w:val="FollowedHyperlink"/>
    <w:basedOn w:val="DefaultParagraphFont"/>
    <w:uiPriority w:val="99"/>
    <w:semiHidden/>
    <w:unhideWhenUsed/>
    <w:rsid w:val="004153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0365">
      <w:bodyDiv w:val="1"/>
      <w:marLeft w:val="0"/>
      <w:marRight w:val="0"/>
      <w:marTop w:val="0"/>
      <w:marBottom w:val="0"/>
      <w:divBdr>
        <w:top w:val="none" w:sz="0" w:space="0" w:color="auto"/>
        <w:left w:val="none" w:sz="0" w:space="0" w:color="auto"/>
        <w:bottom w:val="none" w:sz="0" w:space="0" w:color="auto"/>
        <w:right w:val="none" w:sz="0" w:space="0" w:color="auto"/>
      </w:divBdr>
      <w:divsChild>
        <w:div w:id="1304701387">
          <w:marLeft w:val="0"/>
          <w:marRight w:val="0"/>
          <w:marTop w:val="0"/>
          <w:marBottom w:val="0"/>
          <w:divBdr>
            <w:top w:val="none" w:sz="0" w:space="0" w:color="auto"/>
            <w:left w:val="none" w:sz="0" w:space="0" w:color="auto"/>
            <w:bottom w:val="none" w:sz="0" w:space="0" w:color="auto"/>
            <w:right w:val="none" w:sz="0" w:space="0" w:color="auto"/>
          </w:divBdr>
          <w:divsChild>
            <w:div w:id="1224680242">
              <w:marLeft w:val="0"/>
              <w:marRight w:val="0"/>
              <w:marTop w:val="0"/>
              <w:marBottom w:val="0"/>
              <w:divBdr>
                <w:top w:val="none" w:sz="0" w:space="0" w:color="auto"/>
                <w:left w:val="none" w:sz="0" w:space="0" w:color="auto"/>
                <w:bottom w:val="none" w:sz="0" w:space="0" w:color="auto"/>
                <w:right w:val="none" w:sz="0" w:space="0" w:color="auto"/>
              </w:divBdr>
              <w:divsChild>
                <w:div w:id="2068259714">
                  <w:marLeft w:val="0"/>
                  <w:marRight w:val="0"/>
                  <w:marTop w:val="0"/>
                  <w:marBottom w:val="0"/>
                  <w:divBdr>
                    <w:top w:val="none" w:sz="0" w:space="0" w:color="auto"/>
                    <w:left w:val="none" w:sz="0" w:space="0" w:color="auto"/>
                    <w:bottom w:val="none" w:sz="0" w:space="0" w:color="auto"/>
                    <w:right w:val="none" w:sz="0" w:space="0" w:color="auto"/>
                  </w:divBdr>
                  <w:divsChild>
                    <w:div w:id="82149158">
                      <w:marLeft w:val="0"/>
                      <w:marRight w:val="0"/>
                      <w:marTop w:val="0"/>
                      <w:marBottom w:val="0"/>
                      <w:divBdr>
                        <w:top w:val="none" w:sz="0" w:space="0" w:color="auto"/>
                        <w:left w:val="none" w:sz="0" w:space="0" w:color="auto"/>
                        <w:bottom w:val="none" w:sz="0" w:space="0" w:color="auto"/>
                        <w:right w:val="none" w:sz="0" w:space="0" w:color="auto"/>
                      </w:divBdr>
                      <w:divsChild>
                        <w:div w:id="1111975443">
                          <w:marLeft w:val="0"/>
                          <w:marRight w:val="0"/>
                          <w:marTop w:val="0"/>
                          <w:marBottom w:val="0"/>
                          <w:divBdr>
                            <w:top w:val="none" w:sz="0" w:space="0" w:color="auto"/>
                            <w:left w:val="none" w:sz="0" w:space="0" w:color="auto"/>
                            <w:bottom w:val="none" w:sz="0" w:space="0" w:color="auto"/>
                            <w:right w:val="none" w:sz="0" w:space="0" w:color="auto"/>
                          </w:divBdr>
                          <w:divsChild>
                            <w:div w:id="2086341194">
                              <w:marLeft w:val="0"/>
                              <w:marRight w:val="0"/>
                              <w:marTop w:val="0"/>
                              <w:marBottom w:val="0"/>
                              <w:divBdr>
                                <w:top w:val="none" w:sz="0" w:space="0" w:color="auto"/>
                                <w:left w:val="none" w:sz="0" w:space="0" w:color="auto"/>
                                <w:bottom w:val="none" w:sz="0" w:space="0" w:color="auto"/>
                                <w:right w:val="none" w:sz="0" w:space="0" w:color="auto"/>
                              </w:divBdr>
                              <w:divsChild>
                                <w:div w:id="1805125309">
                                  <w:marLeft w:val="0"/>
                                  <w:marRight w:val="0"/>
                                  <w:marTop w:val="0"/>
                                  <w:marBottom w:val="0"/>
                                  <w:divBdr>
                                    <w:top w:val="none" w:sz="0" w:space="0" w:color="auto"/>
                                    <w:left w:val="none" w:sz="0" w:space="0" w:color="auto"/>
                                    <w:bottom w:val="none" w:sz="0" w:space="0" w:color="auto"/>
                                    <w:right w:val="none" w:sz="0" w:space="0" w:color="auto"/>
                                  </w:divBdr>
                                  <w:divsChild>
                                    <w:div w:id="477042299">
                                      <w:marLeft w:val="0"/>
                                      <w:marRight w:val="0"/>
                                      <w:marTop w:val="0"/>
                                      <w:marBottom w:val="0"/>
                                      <w:divBdr>
                                        <w:top w:val="none" w:sz="0" w:space="0" w:color="auto"/>
                                        <w:left w:val="none" w:sz="0" w:space="0" w:color="auto"/>
                                        <w:bottom w:val="none" w:sz="0" w:space="0" w:color="auto"/>
                                        <w:right w:val="none" w:sz="0" w:space="0" w:color="auto"/>
                                      </w:divBdr>
                                      <w:divsChild>
                                        <w:div w:id="1753355289">
                                          <w:marLeft w:val="0"/>
                                          <w:marRight w:val="0"/>
                                          <w:marTop w:val="0"/>
                                          <w:marBottom w:val="0"/>
                                          <w:divBdr>
                                            <w:top w:val="none" w:sz="0" w:space="0" w:color="auto"/>
                                            <w:left w:val="none" w:sz="0" w:space="0" w:color="auto"/>
                                            <w:bottom w:val="none" w:sz="0" w:space="0" w:color="auto"/>
                                            <w:right w:val="none" w:sz="0" w:space="0" w:color="auto"/>
                                          </w:divBdr>
                                          <w:divsChild>
                                            <w:div w:id="1696804987">
                                              <w:marLeft w:val="0"/>
                                              <w:marRight w:val="0"/>
                                              <w:marTop w:val="0"/>
                                              <w:marBottom w:val="0"/>
                                              <w:divBdr>
                                                <w:top w:val="single" w:sz="12" w:space="2" w:color="FFFFCC"/>
                                                <w:left w:val="single" w:sz="12" w:space="2" w:color="FFFFCC"/>
                                                <w:bottom w:val="single" w:sz="12" w:space="2" w:color="FFFFCC"/>
                                                <w:right w:val="single" w:sz="12" w:space="0" w:color="FFFFCC"/>
                                              </w:divBdr>
                                              <w:divsChild>
                                                <w:div w:id="1474836373">
                                                  <w:marLeft w:val="0"/>
                                                  <w:marRight w:val="0"/>
                                                  <w:marTop w:val="0"/>
                                                  <w:marBottom w:val="0"/>
                                                  <w:divBdr>
                                                    <w:top w:val="none" w:sz="0" w:space="0" w:color="auto"/>
                                                    <w:left w:val="none" w:sz="0" w:space="0" w:color="auto"/>
                                                    <w:bottom w:val="none" w:sz="0" w:space="0" w:color="auto"/>
                                                    <w:right w:val="none" w:sz="0" w:space="0" w:color="auto"/>
                                                  </w:divBdr>
                                                  <w:divsChild>
                                                    <w:div w:id="511919054">
                                                      <w:marLeft w:val="0"/>
                                                      <w:marRight w:val="0"/>
                                                      <w:marTop w:val="0"/>
                                                      <w:marBottom w:val="0"/>
                                                      <w:divBdr>
                                                        <w:top w:val="none" w:sz="0" w:space="0" w:color="auto"/>
                                                        <w:left w:val="none" w:sz="0" w:space="0" w:color="auto"/>
                                                        <w:bottom w:val="none" w:sz="0" w:space="0" w:color="auto"/>
                                                        <w:right w:val="none" w:sz="0" w:space="0" w:color="auto"/>
                                                      </w:divBdr>
                                                      <w:divsChild>
                                                        <w:div w:id="108087519">
                                                          <w:marLeft w:val="0"/>
                                                          <w:marRight w:val="0"/>
                                                          <w:marTop w:val="0"/>
                                                          <w:marBottom w:val="0"/>
                                                          <w:divBdr>
                                                            <w:top w:val="none" w:sz="0" w:space="0" w:color="auto"/>
                                                            <w:left w:val="none" w:sz="0" w:space="0" w:color="auto"/>
                                                            <w:bottom w:val="none" w:sz="0" w:space="0" w:color="auto"/>
                                                            <w:right w:val="none" w:sz="0" w:space="0" w:color="auto"/>
                                                          </w:divBdr>
                                                          <w:divsChild>
                                                            <w:div w:id="693310799">
                                                              <w:marLeft w:val="0"/>
                                                              <w:marRight w:val="0"/>
                                                              <w:marTop w:val="0"/>
                                                              <w:marBottom w:val="0"/>
                                                              <w:divBdr>
                                                                <w:top w:val="none" w:sz="0" w:space="0" w:color="auto"/>
                                                                <w:left w:val="none" w:sz="0" w:space="0" w:color="auto"/>
                                                                <w:bottom w:val="none" w:sz="0" w:space="0" w:color="auto"/>
                                                                <w:right w:val="none" w:sz="0" w:space="0" w:color="auto"/>
                                                              </w:divBdr>
                                                              <w:divsChild>
                                                                <w:div w:id="423116835">
                                                                  <w:marLeft w:val="0"/>
                                                                  <w:marRight w:val="0"/>
                                                                  <w:marTop w:val="0"/>
                                                                  <w:marBottom w:val="0"/>
                                                                  <w:divBdr>
                                                                    <w:top w:val="none" w:sz="0" w:space="0" w:color="auto"/>
                                                                    <w:left w:val="none" w:sz="0" w:space="0" w:color="auto"/>
                                                                    <w:bottom w:val="none" w:sz="0" w:space="0" w:color="auto"/>
                                                                    <w:right w:val="none" w:sz="0" w:space="0" w:color="auto"/>
                                                                  </w:divBdr>
                                                                  <w:divsChild>
                                                                    <w:div w:id="1201551894">
                                                                      <w:marLeft w:val="0"/>
                                                                      <w:marRight w:val="0"/>
                                                                      <w:marTop w:val="0"/>
                                                                      <w:marBottom w:val="0"/>
                                                                      <w:divBdr>
                                                                        <w:top w:val="none" w:sz="0" w:space="0" w:color="auto"/>
                                                                        <w:left w:val="none" w:sz="0" w:space="0" w:color="auto"/>
                                                                        <w:bottom w:val="none" w:sz="0" w:space="0" w:color="auto"/>
                                                                        <w:right w:val="none" w:sz="0" w:space="0" w:color="auto"/>
                                                                      </w:divBdr>
                                                                      <w:divsChild>
                                                                        <w:div w:id="532618814">
                                                                          <w:marLeft w:val="0"/>
                                                                          <w:marRight w:val="0"/>
                                                                          <w:marTop w:val="0"/>
                                                                          <w:marBottom w:val="0"/>
                                                                          <w:divBdr>
                                                                            <w:top w:val="none" w:sz="0" w:space="0" w:color="auto"/>
                                                                            <w:left w:val="none" w:sz="0" w:space="0" w:color="auto"/>
                                                                            <w:bottom w:val="none" w:sz="0" w:space="0" w:color="auto"/>
                                                                            <w:right w:val="none" w:sz="0" w:space="0" w:color="auto"/>
                                                                          </w:divBdr>
                                                                          <w:divsChild>
                                                                            <w:div w:id="2041470733">
                                                                              <w:marLeft w:val="0"/>
                                                                              <w:marRight w:val="0"/>
                                                                              <w:marTop w:val="0"/>
                                                                              <w:marBottom w:val="0"/>
                                                                              <w:divBdr>
                                                                                <w:top w:val="none" w:sz="0" w:space="0" w:color="auto"/>
                                                                                <w:left w:val="none" w:sz="0" w:space="0" w:color="auto"/>
                                                                                <w:bottom w:val="none" w:sz="0" w:space="0" w:color="auto"/>
                                                                                <w:right w:val="none" w:sz="0" w:space="0" w:color="auto"/>
                                                                              </w:divBdr>
                                                                              <w:divsChild>
                                                                                <w:div w:id="1402025891">
                                                                                  <w:marLeft w:val="0"/>
                                                                                  <w:marRight w:val="0"/>
                                                                                  <w:marTop w:val="0"/>
                                                                                  <w:marBottom w:val="0"/>
                                                                                  <w:divBdr>
                                                                                    <w:top w:val="none" w:sz="0" w:space="0" w:color="auto"/>
                                                                                    <w:left w:val="none" w:sz="0" w:space="0" w:color="auto"/>
                                                                                    <w:bottom w:val="none" w:sz="0" w:space="0" w:color="auto"/>
                                                                                    <w:right w:val="none" w:sz="0" w:space="0" w:color="auto"/>
                                                                                  </w:divBdr>
                                                                                  <w:divsChild>
                                                                                    <w:div w:id="298801337">
                                                                                      <w:marLeft w:val="0"/>
                                                                                      <w:marRight w:val="0"/>
                                                                                      <w:marTop w:val="0"/>
                                                                                      <w:marBottom w:val="0"/>
                                                                                      <w:divBdr>
                                                                                        <w:top w:val="none" w:sz="0" w:space="0" w:color="auto"/>
                                                                                        <w:left w:val="none" w:sz="0" w:space="0" w:color="auto"/>
                                                                                        <w:bottom w:val="none" w:sz="0" w:space="0" w:color="auto"/>
                                                                                        <w:right w:val="none" w:sz="0" w:space="0" w:color="auto"/>
                                                                                      </w:divBdr>
                                                                                      <w:divsChild>
                                                                                        <w:div w:id="923414048">
                                                                                          <w:marLeft w:val="0"/>
                                                                                          <w:marRight w:val="120"/>
                                                                                          <w:marTop w:val="0"/>
                                                                                          <w:marBottom w:val="150"/>
                                                                                          <w:divBdr>
                                                                                            <w:top w:val="single" w:sz="2" w:space="0" w:color="EFEFEF"/>
                                                                                            <w:left w:val="single" w:sz="6" w:space="0" w:color="EFEFEF"/>
                                                                                            <w:bottom w:val="single" w:sz="6" w:space="0" w:color="E2E2E2"/>
                                                                                            <w:right w:val="single" w:sz="6" w:space="0" w:color="EFEFEF"/>
                                                                                          </w:divBdr>
                                                                                          <w:divsChild>
                                                                                            <w:div w:id="358046484">
                                                                                              <w:marLeft w:val="0"/>
                                                                                              <w:marRight w:val="0"/>
                                                                                              <w:marTop w:val="0"/>
                                                                                              <w:marBottom w:val="0"/>
                                                                                              <w:divBdr>
                                                                                                <w:top w:val="none" w:sz="0" w:space="0" w:color="auto"/>
                                                                                                <w:left w:val="none" w:sz="0" w:space="0" w:color="auto"/>
                                                                                                <w:bottom w:val="none" w:sz="0" w:space="0" w:color="auto"/>
                                                                                                <w:right w:val="none" w:sz="0" w:space="0" w:color="auto"/>
                                                                                              </w:divBdr>
                                                                                              <w:divsChild>
                                                                                                <w:div w:id="295795264">
                                                                                                  <w:marLeft w:val="0"/>
                                                                                                  <w:marRight w:val="0"/>
                                                                                                  <w:marTop w:val="0"/>
                                                                                                  <w:marBottom w:val="0"/>
                                                                                                  <w:divBdr>
                                                                                                    <w:top w:val="none" w:sz="0" w:space="0" w:color="auto"/>
                                                                                                    <w:left w:val="none" w:sz="0" w:space="0" w:color="auto"/>
                                                                                                    <w:bottom w:val="none" w:sz="0" w:space="0" w:color="auto"/>
                                                                                                    <w:right w:val="none" w:sz="0" w:space="0" w:color="auto"/>
                                                                                                  </w:divBdr>
                                                                                                  <w:divsChild>
                                                                                                    <w:div w:id="1299916446">
                                                                                                      <w:marLeft w:val="0"/>
                                                                                                      <w:marRight w:val="0"/>
                                                                                                      <w:marTop w:val="0"/>
                                                                                                      <w:marBottom w:val="0"/>
                                                                                                      <w:divBdr>
                                                                                                        <w:top w:val="none" w:sz="0" w:space="0" w:color="auto"/>
                                                                                                        <w:left w:val="none" w:sz="0" w:space="0" w:color="auto"/>
                                                                                                        <w:bottom w:val="none" w:sz="0" w:space="0" w:color="auto"/>
                                                                                                        <w:right w:val="none" w:sz="0" w:space="0" w:color="auto"/>
                                                                                                      </w:divBdr>
                                                                                                      <w:divsChild>
                                                                                                        <w:div w:id="1135682244">
                                                                                                          <w:marLeft w:val="0"/>
                                                                                                          <w:marRight w:val="0"/>
                                                                                                          <w:marTop w:val="0"/>
                                                                                                          <w:marBottom w:val="0"/>
                                                                                                          <w:divBdr>
                                                                                                            <w:top w:val="none" w:sz="0" w:space="0" w:color="auto"/>
                                                                                                            <w:left w:val="none" w:sz="0" w:space="0" w:color="auto"/>
                                                                                                            <w:bottom w:val="none" w:sz="0" w:space="0" w:color="auto"/>
                                                                                                            <w:right w:val="none" w:sz="0" w:space="0" w:color="auto"/>
                                                                                                          </w:divBdr>
                                                                                                          <w:divsChild>
                                                                                                            <w:div w:id="2141871836">
                                                                                                              <w:marLeft w:val="0"/>
                                                                                                              <w:marRight w:val="0"/>
                                                                                                              <w:marTop w:val="0"/>
                                                                                                              <w:marBottom w:val="0"/>
                                                                                                              <w:divBdr>
                                                                                                                <w:top w:val="single" w:sz="2" w:space="4" w:color="D8D8D8"/>
                                                                                                                <w:left w:val="single" w:sz="2" w:space="0" w:color="D8D8D8"/>
                                                                                                                <w:bottom w:val="single" w:sz="2" w:space="4" w:color="D8D8D8"/>
                                                                                                                <w:right w:val="single" w:sz="2" w:space="0" w:color="D8D8D8"/>
                                                                                                              </w:divBdr>
                                                                                                              <w:divsChild>
                                                                                                                <w:div w:id="667683377">
                                                                                                                  <w:marLeft w:val="225"/>
                                                                                                                  <w:marRight w:val="225"/>
                                                                                                                  <w:marTop w:val="75"/>
                                                                                                                  <w:marBottom w:val="75"/>
                                                                                                                  <w:divBdr>
                                                                                                                    <w:top w:val="none" w:sz="0" w:space="0" w:color="auto"/>
                                                                                                                    <w:left w:val="none" w:sz="0" w:space="0" w:color="auto"/>
                                                                                                                    <w:bottom w:val="none" w:sz="0" w:space="0" w:color="auto"/>
                                                                                                                    <w:right w:val="none" w:sz="0" w:space="0" w:color="auto"/>
                                                                                                                  </w:divBdr>
                                                                                                                  <w:divsChild>
                                                                                                                    <w:div w:id="1225220077">
                                                                                                                      <w:marLeft w:val="0"/>
                                                                                                                      <w:marRight w:val="0"/>
                                                                                                                      <w:marTop w:val="0"/>
                                                                                                                      <w:marBottom w:val="0"/>
                                                                                                                      <w:divBdr>
                                                                                                                        <w:top w:val="single" w:sz="6" w:space="0" w:color="auto"/>
                                                                                                                        <w:left w:val="single" w:sz="6" w:space="0" w:color="auto"/>
                                                                                                                        <w:bottom w:val="single" w:sz="6" w:space="0" w:color="auto"/>
                                                                                                                        <w:right w:val="single" w:sz="6" w:space="0" w:color="auto"/>
                                                                                                                      </w:divBdr>
                                                                                                                      <w:divsChild>
                                                                                                                        <w:div w:id="1474904804">
                                                                                                                          <w:marLeft w:val="0"/>
                                                                                                                          <w:marRight w:val="0"/>
                                                                                                                          <w:marTop w:val="0"/>
                                                                                                                          <w:marBottom w:val="0"/>
                                                                                                                          <w:divBdr>
                                                                                                                            <w:top w:val="none" w:sz="0" w:space="0" w:color="auto"/>
                                                                                                                            <w:left w:val="none" w:sz="0" w:space="0" w:color="auto"/>
                                                                                                                            <w:bottom w:val="none" w:sz="0" w:space="0" w:color="auto"/>
                                                                                                                            <w:right w:val="none" w:sz="0" w:space="0" w:color="auto"/>
                                                                                                                          </w:divBdr>
                                                                                                                          <w:divsChild>
                                                                                                                            <w:div w:id="41372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tnyc.edu/files/pdfs/Backward_design.pdf" TargetMode="External"/><Relationship Id="rId3" Type="http://schemas.openxmlformats.org/officeDocument/2006/relationships/settings" Target="settings.xml"/><Relationship Id="rId7" Type="http://schemas.openxmlformats.org/officeDocument/2006/relationships/hyperlink" Target="https://manoa.hawaii.edu/assessment/workshops/pdf/signature_assignments_2012-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2</Pages>
  <Words>762</Words>
  <Characters>4344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Andrews University</Company>
  <LinksUpToDate>false</LinksUpToDate>
  <CharactersWithSpaces>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Desir</dc:creator>
  <cp:keywords/>
  <dc:description/>
  <cp:lastModifiedBy>Lynn  Merklin</cp:lastModifiedBy>
  <cp:revision>6</cp:revision>
  <dcterms:created xsi:type="dcterms:W3CDTF">2015-07-23T17:28:00Z</dcterms:created>
  <dcterms:modified xsi:type="dcterms:W3CDTF">2015-08-10T19:57:00Z</dcterms:modified>
</cp:coreProperties>
</file>